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640B" w14:textId="77777777" w:rsidR="006C2F3B" w:rsidRPr="00EB7521" w:rsidRDefault="006C2F3B" w:rsidP="003B4522">
      <w:pPr>
        <w:rPr>
          <w:rFonts w:ascii="Noto Sans" w:hAnsi="Noto Sans"/>
          <w:color w:val="000000" w:themeColor="text1"/>
          <w:sz w:val="16"/>
          <w:szCs w:val="16"/>
        </w:rPr>
      </w:pPr>
    </w:p>
    <w:p w14:paraId="2A45B7D0" w14:textId="77777777" w:rsidR="00EB7A96" w:rsidRPr="00EB7521" w:rsidRDefault="003F6D2A" w:rsidP="00EB7A96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EB7521">
        <w:rPr>
          <w:rFonts w:ascii="Noto Sans" w:hAnsi="Noto Sans"/>
          <w:b/>
          <w:color w:val="000000" w:themeColor="text1"/>
          <w:sz w:val="28"/>
          <w:szCs w:val="28"/>
        </w:rPr>
        <w:t>Dotazník žadatele o certifikaci</w:t>
      </w:r>
    </w:p>
    <w:p w14:paraId="4FA97AC8" w14:textId="77777777" w:rsidR="00125C53" w:rsidRPr="00EB7521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33D82ACA" w14:textId="77777777" w:rsidR="00EB7A96" w:rsidRPr="00EB7521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06EE62F3" w14:textId="77777777" w:rsidR="002E1971" w:rsidRPr="00EB7521" w:rsidRDefault="00295B98" w:rsidP="00877490">
      <w:pPr>
        <w:pStyle w:val="Nadpis1"/>
        <w:rPr>
          <w:rFonts w:ascii="Noto Sans" w:hAnsi="Noto Sans"/>
          <w:color w:val="000000" w:themeColor="text1"/>
        </w:rPr>
      </w:pPr>
      <w:r w:rsidRPr="00EB7521">
        <w:rPr>
          <w:rFonts w:ascii="Noto Sans" w:hAnsi="Noto Sans"/>
          <w:color w:val="000000" w:themeColor="text1"/>
        </w:rPr>
        <w:t xml:space="preserve">1. </w:t>
      </w:r>
      <w:r w:rsidR="00740E6D" w:rsidRPr="00EB7521">
        <w:rPr>
          <w:rFonts w:ascii="Noto Sans" w:hAnsi="Noto Sans"/>
          <w:color w:val="000000" w:themeColor="text1"/>
        </w:rPr>
        <w:t>Stav zavedení systému managementu žadatele</w:t>
      </w:r>
      <w:r w:rsidR="005F6984" w:rsidRPr="00EB7521">
        <w:rPr>
          <w:rFonts w:ascii="Noto Sans" w:hAnsi="Noto Sans"/>
          <w:color w:val="000000" w:themeColor="text1"/>
        </w:rPr>
        <w:t xml:space="preserve"> </w:t>
      </w:r>
    </w:p>
    <w:p w14:paraId="0256B669" w14:textId="77777777" w:rsidR="00295B98" w:rsidRPr="00EB7521" w:rsidRDefault="00295B98" w:rsidP="00EB7A96">
      <w:pPr>
        <w:rPr>
          <w:rFonts w:ascii="Noto Sans" w:hAnsi="Noto Sans"/>
          <w:color w:val="000000" w:themeColor="text1"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3261"/>
      </w:tblGrid>
      <w:tr w:rsidR="00EB7521" w:rsidRPr="00EB7521" w14:paraId="69D24DEB" w14:textId="77777777" w:rsidTr="00877490">
        <w:tc>
          <w:tcPr>
            <w:tcW w:w="5070" w:type="dxa"/>
            <w:shd w:val="clear" w:color="auto" w:fill="auto"/>
          </w:tcPr>
          <w:p w14:paraId="53A07B1D" w14:textId="77777777" w:rsidR="00295B98" w:rsidRPr="00EB7521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Stav zavedení systému managementu žadatele</w:t>
            </w:r>
          </w:p>
        </w:tc>
        <w:tc>
          <w:tcPr>
            <w:tcW w:w="2268" w:type="dxa"/>
            <w:shd w:val="clear" w:color="auto" w:fill="auto"/>
          </w:tcPr>
          <w:p w14:paraId="4E9FDE61" w14:textId="77777777" w:rsidR="00295B98" w:rsidRPr="00EB7521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66230DB9" w14:textId="77777777" w:rsidR="00295B98" w:rsidRPr="00EB7521" w:rsidRDefault="00295B98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Poznámky:</w:t>
            </w:r>
          </w:p>
        </w:tc>
      </w:tr>
      <w:tr w:rsidR="00EB7521" w:rsidRPr="00EB7521" w14:paraId="6ED240CB" w14:textId="77777777" w:rsidTr="00D62065">
        <w:tc>
          <w:tcPr>
            <w:tcW w:w="5070" w:type="dxa"/>
            <w:shd w:val="clear" w:color="auto" w:fill="auto"/>
          </w:tcPr>
          <w:p w14:paraId="440416CC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1. Je vedením organizace stanovena a dokumentována politika, cíle a závazky v oblasti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BEB758F" w14:textId="77777777" w:rsidR="00295B98" w:rsidRPr="00EB7521" w:rsidRDefault="00295B9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3"/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309ECE7" w14:textId="77777777" w:rsidR="00295B98" w:rsidRPr="00EB7521" w:rsidRDefault="00295B98" w:rsidP="00295B98">
            <w:pPr>
              <w:rPr>
                <w:b/>
                <w:color w:val="000000" w:themeColor="text1"/>
              </w:rPr>
            </w:pPr>
          </w:p>
        </w:tc>
      </w:tr>
      <w:tr w:rsidR="00EB7521" w:rsidRPr="00EB7521" w14:paraId="37560049" w14:textId="77777777" w:rsidTr="00D62065">
        <w:tc>
          <w:tcPr>
            <w:tcW w:w="5070" w:type="dxa"/>
            <w:shd w:val="clear" w:color="auto" w:fill="auto"/>
          </w:tcPr>
          <w:p w14:paraId="130C94A6" w14:textId="77777777" w:rsidR="00EA0F48" w:rsidRPr="00EB7521" w:rsidRDefault="00EA0F4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2. Je stanoven kontext organizace a rozsah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AF632B" w14:textId="77777777" w:rsidR="00EA0F48" w:rsidRPr="00EB7521" w:rsidRDefault="00EA0F48" w:rsidP="00295B98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77C51AC" w14:textId="77777777" w:rsidR="00EA0F48" w:rsidRPr="00EB7521" w:rsidRDefault="00EA0F48" w:rsidP="00295B98">
            <w:pPr>
              <w:rPr>
                <w:b/>
                <w:color w:val="000000" w:themeColor="text1"/>
              </w:rPr>
            </w:pPr>
          </w:p>
        </w:tc>
      </w:tr>
      <w:tr w:rsidR="00EB7521" w:rsidRPr="00EB7521" w14:paraId="07821234" w14:textId="77777777" w:rsidTr="00D62065">
        <w:tc>
          <w:tcPr>
            <w:tcW w:w="5070" w:type="dxa"/>
            <w:shd w:val="clear" w:color="auto" w:fill="auto"/>
          </w:tcPr>
          <w:p w14:paraId="7955D153" w14:textId="77777777" w:rsidR="00295B98" w:rsidRPr="00EB7521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Je určen představitel managmentu, který má stanovenou odpovědnost a pravomoc za udržování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4C5110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6CED304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45251714" w14:textId="77777777" w:rsidTr="00D62065">
        <w:tc>
          <w:tcPr>
            <w:tcW w:w="5070" w:type="dxa"/>
            <w:shd w:val="clear" w:color="auto" w:fill="auto"/>
          </w:tcPr>
          <w:p w14:paraId="24010EE3" w14:textId="77777777" w:rsidR="00295B98" w:rsidRPr="00EB7521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Jsou stanoveny odpovědnosti, pravomoci a vzájemné vztahy pracovníků, kteří provádějí činnosti ovlivňující systém?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A4E491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BE1812A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23AF3A1" w14:textId="77777777" w:rsidTr="00A14E38">
        <w:trPr>
          <w:trHeight w:val="340"/>
        </w:trPr>
        <w:tc>
          <w:tcPr>
            <w:tcW w:w="5070" w:type="dxa"/>
            <w:shd w:val="clear" w:color="auto" w:fill="auto"/>
            <w:vAlign w:val="center"/>
          </w:tcPr>
          <w:p w14:paraId="3AF3269E" w14:textId="77777777" w:rsidR="00295B98" w:rsidRPr="00EB7521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5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Je vytvořena a udržována dokumentace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1D58C3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9E2F0C2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27BE625A" w14:textId="77777777" w:rsidTr="00877490">
        <w:tc>
          <w:tcPr>
            <w:tcW w:w="5070" w:type="dxa"/>
            <w:shd w:val="clear" w:color="auto" w:fill="auto"/>
          </w:tcPr>
          <w:p w14:paraId="0AA14753" w14:textId="77777777" w:rsidR="00295B98" w:rsidRPr="00EB7521" w:rsidRDefault="00AE719D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Jsou identifikovány:</w:t>
            </w:r>
          </w:p>
          <w:p w14:paraId="6839FAD7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proces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1358F315" w14:textId="77777777" w:rsidR="006B7E66" w:rsidRPr="00EB7521" w:rsidRDefault="006B7E6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rizika a příležitosti?</w:t>
            </w:r>
          </w:p>
          <w:p w14:paraId="56723276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é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stran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606BDCB" w14:textId="77777777" w:rsidR="009867A8" w:rsidRPr="00EB7521" w:rsidRDefault="009867A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 a jiné požadavky týkajíce se </w:t>
            </w:r>
            <w:r w:rsidR="001F71E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systému?</w:t>
            </w:r>
          </w:p>
          <w:p w14:paraId="7BAC0848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 aspekt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153E6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14001)</w:t>
            </w:r>
          </w:p>
          <w:p w14:paraId="11C6B5F5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rizik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 oblasti BOZP?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096EF7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0F3F3EF7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bezpečnostní rizik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/IEC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27001)</w:t>
            </w:r>
          </w:p>
          <w:p w14:paraId="085F3DBC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- aspekt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společenské odpovědnosti?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48D00B05" w14:textId="77777777" w:rsidR="00295B98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- ukazatel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hospodaření s energii?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40E6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  <w:r w:rsidR="00740E6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001)</w:t>
            </w:r>
          </w:p>
        </w:tc>
        <w:tc>
          <w:tcPr>
            <w:tcW w:w="2268" w:type="dxa"/>
            <w:shd w:val="clear" w:color="auto" w:fill="auto"/>
          </w:tcPr>
          <w:p w14:paraId="7043A1B8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DA0070D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F3B7DA0" w14:textId="77777777" w:rsidR="006B7E66" w:rsidRPr="00EB7521" w:rsidRDefault="006B7E66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84F3F5D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33E9D44" w14:textId="77777777" w:rsidR="009867A8" w:rsidRPr="00EB7521" w:rsidRDefault="009867A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4240250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4796AE9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1076128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32726C1" w14:textId="77777777" w:rsidR="00295B98" w:rsidRPr="00EB7521" w:rsidRDefault="00295B98" w:rsidP="00A14E38">
            <w:pPr>
              <w:spacing w:before="20" w:after="20"/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069141" w14:textId="77777777" w:rsidR="002718D6" w:rsidRPr="00EB7521" w:rsidRDefault="002718D6" w:rsidP="00A14E38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26FF4DF8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B5EF764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5457810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51BFB9F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D90B557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899562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034B514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6113B05B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B618912" w14:textId="77777777" w:rsidR="00D62065" w:rsidRPr="00EB7521" w:rsidRDefault="00D62065" w:rsidP="00D62065">
            <w:pPr>
              <w:spacing w:before="20" w:after="20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7D45499" w14:textId="77777777" w:rsidR="00D62065" w:rsidRPr="00EB7521" w:rsidRDefault="00D62065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61614FC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4DCFD868" w14:textId="77777777" w:rsidR="00295B98" w:rsidRPr="00EB7521" w:rsidRDefault="00AE719D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ADF316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4"/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261" w:type="dxa"/>
            <w:shd w:val="clear" w:color="auto" w:fill="auto"/>
            <w:vAlign w:val="center"/>
          </w:tcPr>
          <w:p w14:paraId="61535CA5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295B98" w:rsidRPr="00EB7521" w14:paraId="3301AE68" w14:textId="77777777" w:rsidTr="00A14E38">
        <w:trPr>
          <w:trHeight w:val="284"/>
        </w:trPr>
        <w:tc>
          <w:tcPr>
            <w:tcW w:w="5070" w:type="dxa"/>
            <w:shd w:val="clear" w:color="auto" w:fill="auto"/>
            <w:vAlign w:val="center"/>
          </w:tcPr>
          <w:p w14:paraId="282FE8BB" w14:textId="77777777" w:rsidR="00295B98" w:rsidRPr="00EB7521" w:rsidRDefault="00AE719D" w:rsidP="0084402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8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Jsou prováděny interní audit</w:t>
            </w:r>
            <w:r w:rsidR="0084402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y</w:t>
            </w:r>
            <w:r w:rsidR="00295B98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systému?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0017F6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BA423E5" w14:textId="77777777" w:rsidR="00295B98" w:rsidRPr="00EB7521" w:rsidRDefault="00295B98" w:rsidP="00295B9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628C97AF" w14:textId="77777777" w:rsidR="00EA0F48" w:rsidRPr="00EB7521" w:rsidRDefault="00EA0F48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6A3EE7D" w14:textId="77777777" w:rsidR="008C4604" w:rsidRPr="00EB7521" w:rsidRDefault="008C460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EB7521">
        <w:rPr>
          <w:rFonts w:ascii="Noto Sans" w:hAnsi="Noto Sans"/>
          <w:b/>
          <w:color w:val="000000" w:themeColor="text1"/>
          <w:sz w:val="20"/>
          <w:szCs w:val="20"/>
        </w:rPr>
        <w:t>Rozsah dotazníku:</w:t>
      </w:r>
    </w:p>
    <w:p w14:paraId="1A010A0E" w14:textId="77777777" w:rsidR="00671D96" w:rsidRPr="00EB7521" w:rsidRDefault="00C6227F" w:rsidP="0032745B">
      <w:pPr>
        <w:spacing w:after="120"/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color w:val="000000" w:themeColor="text1"/>
          <w:sz w:val="20"/>
          <w:szCs w:val="20"/>
        </w:rPr>
        <w:t>V </w:t>
      </w:r>
      <w:r w:rsidR="001F71E8" w:rsidRPr="00EB7521">
        <w:rPr>
          <w:rFonts w:ascii="Noto Sans" w:hAnsi="Noto Sans"/>
          <w:color w:val="000000" w:themeColor="text1"/>
          <w:sz w:val="20"/>
          <w:szCs w:val="20"/>
        </w:rPr>
        <w:t>případě</w:t>
      </w:r>
      <w:r w:rsidRPr="00EB7521">
        <w:rPr>
          <w:rFonts w:ascii="Noto Sans" w:hAnsi="Noto Sans"/>
          <w:color w:val="000000" w:themeColor="text1"/>
          <w:sz w:val="20"/>
          <w:szCs w:val="20"/>
        </w:rPr>
        <w:t xml:space="preserve"> certifikace </w:t>
      </w:r>
      <w:r w:rsidRPr="00EB7521">
        <w:rPr>
          <w:rFonts w:ascii="Noto Sans" w:hAnsi="Noto Sans"/>
          <w:b/>
          <w:color w:val="000000" w:themeColor="text1"/>
          <w:sz w:val="20"/>
          <w:szCs w:val="20"/>
        </w:rPr>
        <w:t xml:space="preserve">SMK dle ČSN EN ISO 9001:2016 </w:t>
      </w:r>
      <w:r w:rsidRPr="00EB7521">
        <w:rPr>
          <w:rFonts w:ascii="Noto Sans" w:hAnsi="Noto Sans"/>
          <w:color w:val="000000" w:themeColor="text1"/>
          <w:sz w:val="20"/>
          <w:szCs w:val="20"/>
        </w:rPr>
        <w:t xml:space="preserve">použijte pouze 1. stranu dotazníku. 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V případě </w:t>
      </w:r>
      <w:r w:rsidR="00A24D1D" w:rsidRPr="00EB7521">
        <w:rPr>
          <w:rFonts w:ascii="Noto Sans" w:hAnsi="Noto Sans"/>
          <w:color w:val="000000" w:themeColor="text1"/>
          <w:sz w:val="20"/>
          <w:szCs w:val="20"/>
        </w:rPr>
        <w:t xml:space="preserve">certifikace </w:t>
      </w:r>
      <w:r w:rsidR="00FF5CCA" w:rsidRPr="00EB7521">
        <w:rPr>
          <w:rFonts w:ascii="Noto Sans" w:hAnsi="Noto Sans"/>
          <w:color w:val="000000" w:themeColor="text1"/>
          <w:sz w:val="20"/>
          <w:szCs w:val="20"/>
        </w:rPr>
        <w:t xml:space="preserve">dle </w:t>
      </w:r>
      <w:r w:rsidR="00A24D1D" w:rsidRPr="00EB7521">
        <w:rPr>
          <w:rFonts w:ascii="Noto Sans" w:hAnsi="Noto Sans"/>
          <w:color w:val="000000" w:themeColor="text1"/>
          <w:sz w:val="20"/>
          <w:szCs w:val="20"/>
        </w:rPr>
        <w:t>jiných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 norem</w:t>
      </w:r>
      <w:r w:rsidR="00740E6D" w:rsidRPr="00EB7521">
        <w:rPr>
          <w:rFonts w:ascii="Noto Sans" w:hAnsi="Noto Sans"/>
          <w:color w:val="000000" w:themeColor="text1"/>
          <w:sz w:val="20"/>
          <w:szCs w:val="20"/>
        </w:rPr>
        <w:t>,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EB7521">
        <w:rPr>
          <w:rFonts w:ascii="Noto Sans" w:hAnsi="Noto Sans"/>
          <w:color w:val="000000" w:themeColor="text1"/>
          <w:sz w:val="20"/>
          <w:szCs w:val="20"/>
        </w:rPr>
        <w:t>prosím vyplňte 1. stranu dotazníku,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 zaškrtnete políčko normy a použijte </w:t>
      </w:r>
      <w:r w:rsidR="00740E6D" w:rsidRPr="00EB7521">
        <w:rPr>
          <w:rFonts w:ascii="Noto Sans" w:hAnsi="Noto Sans"/>
          <w:color w:val="000000" w:themeColor="text1"/>
          <w:sz w:val="20"/>
          <w:szCs w:val="20"/>
        </w:rPr>
        <w:t xml:space="preserve">také 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specifikaci </w:t>
      </w:r>
      <w:r w:rsidR="007A3C40" w:rsidRPr="00EB7521">
        <w:rPr>
          <w:rFonts w:ascii="Noto Sans" w:hAnsi="Noto Sans"/>
          <w:color w:val="000000" w:themeColor="text1"/>
          <w:sz w:val="20"/>
          <w:szCs w:val="20"/>
        </w:rPr>
        <w:t>pro</w:t>
      </w:r>
      <w:r w:rsidR="008C4604" w:rsidRPr="00EB7521">
        <w:rPr>
          <w:rFonts w:ascii="Noto Sans" w:hAnsi="Noto Sans"/>
          <w:color w:val="000000" w:themeColor="text1"/>
          <w:sz w:val="20"/>
          <w:szCs w:val="20"/>
        </w:rPr>
        <w:t xml:space="preserve"> tuto normu</w:t>
      </w:r>
      <w:r w:rsidRPr="00EB7521">
        <w:rPr>
          <w:rFonts w:ascii="Noto Sans" w:hAnsi="Noto Sans"/>
          <w:color w:val="000000" w:themeColor="text1"/>
          <w:sz w:val="20"/>
          <w:szCs w:val="20"/>
        </w:rPr>
        <w:t>, která je uvedená v příslušné kapitole tohoto dotazníku.</w:t>
      </w:r>
    </w:p>
    <w:tbl>
      <w:tblPr>
        <w:tblW w:w="105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7"/>
        <w:gridCol w:w="1843"/>
      </w:tblGrid>
      <w:tr w:rsidR="00EB7521" w:rsidRPr="00EB7521" w14:paraId="64A7C80B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4EB69FE" w14:textId="77777777" w:rsidR="00DB3DF1" w:rsidRPr="00EB7521" w:rsidRDefault="00DB3DF1" w:rsidP="00671D96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Norma: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14:paraId="464E03E0" w14:textId="77777777" w:rsidR="00DB3DF1" w:rsidRPr="00EB7521" w:rsidRDefault="00DB3DF1" w:rsidP="00DB3DF1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39F7709B" w14:textId="77777777" w:rsidR="00DB3DF1" w:rsidRPr="00EB7521" w:rsidRDefault="00DB3DF1" w:rsidP="00877490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Číslo specifikace</w:t>
            </w:r>
          </w:p>
        </w:tc>
      </w:tr>
      <w:tr w:rsidR="00EB7521" w:rsidRPr="00EB7521" w14:paraId="6D520B64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B230C1" w14:textId="77777777" w:rsidR="00776858" w:rsidRPr="00EB7521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SMK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dle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ČSN EN ISO 9001:2016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</w:tcPr>
          <w:p w14:paraId="36051F06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="00171ABD"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  <w:p w14:paraId="7D840AE2" w14:textId="431A8C00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14:paraId="4DA27AE9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EB7521" w:rsidRPr="00EB7521" w14:paraId="1C77BEFA" w14:textId="77777777" w:rsidTr="0095675A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7F8BF7DB" w14:textId="77777777" w:rsidR="00776858" w:rsidRPr="00EB7521" w:rsidRDefault="00776858" w:rsidP="00776858">
            <w:pPr>
              <w:rPr>
                <w:rFonts w:ascii="Noto Sans" w:hAnsi="Noto Sans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SMK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3834-2,3,4 (ve spojení s ISO 9001)</w:t>
            </w:r>
          </w:p>
        </w:tc>
        <w:tc>
          <w:tcPr>
            <w:tcW w:w="1417" w:type="dxa"/>
            <w:vMerge/>
          </w:tcPr>
          <w:p w14:paraId="37B08891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3EDD5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EB7521" w:rsidRPr="00EB7521" w14:paraId="6F9A71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38E631F2" w14:textId="77777777" w:rsidR="00776858" w:rsidRPr="00EB7521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EMS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ČSN EN ISO 14001:2016</w:t>
            </w:r>
          </w:p>
        </w:tc>
        <w:tc>
          <w:tcPr>
            <w:tcW w:w="1417" w:type="dxa"/>
          </w:tcPr>
          <w:p w14:paraId="7216E26F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AE23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EB7521" w:rsidRPr="00EB7521" w14:paraId="4B460569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1305B2D0" w14:textId="2BFD8E9F" w:rsidR="00776858" w:rsidRPr="00EB7521" w:rsidRDefault="00776858" w:rsidP="009D3E14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OHSMS</w:t>
            </w:r>
            <w:r w:rsidR="009D3E14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ČSN </w:t>
            </w:r>
            <w:r w:rsidR="00154341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EN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ISO</w:t>
            </w:r>
            <w:r w:rsidR="00CA569E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45001:2018</w:t>
            </w:r>
          </w:p>
        </w:tc>
        <w:tc>
          <w:tcPr>
            <w:tcW w:w="1417" w:type="dxa"/>
          </w:tcPr>
          <w:p w14:paraId="5CA98524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59D07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4</w:t>
            </w:r>
          </w:p>
        </w:tc>
      </w:tr>
      <w:tr w:rsidR="00EB7521" w:rsidRPr="00EB7521" w14:paraId="2500D265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584A6E53" w14:textId="60D2A5CE" w:rsidR="00776858" w:rsidRPr="00EB7521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ISMS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dle </w:t>
            </w:r>
            <w:r w:rsidR="00A922E0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ČSN EN </w:t>
            </w:r>
            <w:r w:rsidR="008D4277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ISO/IEC 27001:202</w:t>
            </w:r>
            <w:r w:rsidR="00A922E0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3A77568C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3FFE06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EB7521" w:rsidRPr="00EB7521" w14:paraId="23D2969E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2B943898" w14:textId="35DC0ACF" w:rsidR="00776858" w:rsidRPr="00EB7521" w:rsidRDefault="00776858" w:rsidP="00776858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CSR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dle</w:t>
            </w:r>
            <w:r w:rsidR="00F6731A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 ČSN 01 0391:2021</w:t>
            </w:r>
          </w:p>
        </w:tc>
        <w:tc>
          <w:tcPr>
            <w:tcW w:w="1417" w:type="dxa"/>
          </w:tcPr>
          <w:p w14:paraId="704BF921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165FE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776858" w:rsidRPr="00EB7521" w14:paraId="381B223C" w14:textId="77777777" w:rsidTr="00877490">
        <w:tc>
          <w:tcPr>
            <w:tcW w:w="7338" w:type="dxa"/>
            <w:tcBorders>
              <w:top w:val="single" w:sz="2" w:space="0" w:color="auto"/>
              <w:bottom w:val="single" w:sz="2" w:space="0" w:color="auto"/>
            </w:tcBorders>
          </w:tcPr>
          <w:p w14:paraId="60E900F7" w14:textId="77777777" w:rsidR="00776858" w:rsidRPr="00EB7521" w:rsidRDefault="00776858" w:rsidP="00776858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EnMS</w:t>
            </w:r>
            <w:proofErr w:type="spellEnd"/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dle ČSN EN ISO 50001:20</w:t>
            </w:r>
            <w:r w:rsidR="000B1420"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417" w:type="dxa"/>
          </w:tcPr>
          <w:p w14:paraId="65D6EE34" w14:textId="77777777" w:rsidR="00776858" w:rsidRPr="00EB7521" w:rsidRDefault="00776858" w:rsidP="00776858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ANO  </w: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D1F01" w14:textId="77777777" w:rsidR="00776858" w:rsidRPr="00EB7521" w:rsidRDefault="00776858" w:rsidP="00776858">
            <w:pPr>
              <w:jc w:val="center"/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03FD2C79" w14:textId="77777777" w:rsidR="000F2102" w:rsidRPr="00EB7521" w:rsidRDefault="000F2102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229FC047" w14:textId="77777777" w:rsidR="00825D0B" w:rsidRPr="00EB7521" w:rsidRDefault="00825D0B" w:rsidP="00740E6D">
      <w:pPr>
        <w:rPr>
          <w:rFonts w:ascii="Noto Sans" w:hAnsi="Noto Sans"/>
          <w:color w:val="000000" w:themeColor="text1"/>
          <w:sz w:val="20"/>
          <w:szCs w:val="20"/>
        </w:rPr>
      </w:pPr>
    </w:p>
    <w:p w14:paraId="65A01E9C" w14:textId="2DF2EE11" w:rsidR="00671D96" w:rsidRPr="00EB7521" w:rsidRDefault="00671D96" w:rsidP="00740E6D">
      <w:pPr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color w:val="000000" w:themeColor="text1"/>
          <w:sz w:val="20"/>
          <w:szCs w:val="20"/>
        </w:rPr>
        <w:t>V</w:t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  <w:t>Dne:</w:t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</w:r>
      <w:r w:rsidRPr="00EB7521">
        <w:rPr>
          <w:rFonts w:ascii="Noto Sans" w:hAnsi="Noto Sans"/>
          <w:color w:val="000000" w:themeColor="text1"/>
          <w:sz w:val="20"/>
          <w:szCs w:val="20"/>
        </w:rPr>
        <w:tab/>
        <w:t>Podpis:</w:t>
      </w:r>
      <w:r w:rsidR="00273846" w:rsidRPr="00EB7521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EB7521">
        <w:rPr>
          <w:rFonts w:ascii="Noto Sans" w:hAnsi="Noto Sans"/>
          <w:color w:val="000000" w:themeColor="text1"/>
          <w:sz w:val="20"/>
          <w:szCs w:val="20"/>
        </w:rPr>
        <w:t>………………………………</w:t>
      </w:r>
    </w:p>
    <w:p w14:paraId="4AC33710" w14:textId="77777777" w:rsidR="00825D0B" w:rsidRPr="00EB7521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</w:p>
    <w:p w14:paraId="3E244C56" w14:textId="20B07E88" w:rsidR="00825D0B" w:rsidRPr="00EB7521" w:rsidRDefault="00825D0B" w:rsidP="00825D0B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EB7521">
        <w:rPr>
          <w:rFonts w:ascii="Noto Sans" w:hAnsi="Noto Sans"/>
          <w:color w:val="000000" w:themeColor="text1"/>
          <w:sz w:val="16"/>
          <w:szCs w:val="16"/>
        </w:rPr>
        <w:t>Informace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273846" w:rsidRPr="00EB7521">
        <w:rPr>
          <w:rFonts w:ascii="Noto Sans" w:hAnsi="Noto Sans"/>
          <w:color w:val="000000" w:themeColor="text1"/>
          <w:sz w:val="16"/>
          <w:szCs w:val="16"/>
        </w:rPr>
        <w:t>,</w:t>
      </w:r>
      <w:r w:rsidRPr="00EB7521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p w14:paraId="11914BD2" w14:textId="77777777" w:rsidR="00E73420" w:rsidRPr="00EB7521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2" w:name="_2._Specifikace_dle"/>
      <w:bookmarkEnd w:id="2"/>
      <w:r w:rsidRPr="00EB7521">
        <w:rPr>
          <w:rFonts w:ascii="Noto Sans" w:hAnsi="Noto Sans"/>
          <w:color w:val="000000" w:themeColor="text1"/>
        </w:rPr>
        <w:lastRenderedPageBreak/>
        <w:t xml:space="preserve">2. Specifikace </w:t>
      </w:r>
      <w:r w:rsidR="002E1971" w:rsidRPr="00EB7521">
        <w:rPr>
          <w:rFonts w:ascii="Noto Sans" w:hAnsi="Noto Sans"/>
          <w:color w:val="000000" w:themeColor="text1"/>
        </w:rPr>
        <w:t xml:space="preserve">dle </w:t>
      </w:r>
      <w:r w:rsidRPr="00EB7521">
        <w:rPr>
          <w:rFonts w:ascii="Noto Sans" w:hAnsi="Noto Sans"/>
          <w:color w:val="000000" w:themeColor="text1"/>
        </w:rPr>
        <w:t>ČSN EN ISO 9001 v kombinaci s ČSN EN ISO 3834-2,3,4</w:t>
      </w:r>
    </w:p>
    <w:p w14:paraId="0E168332" w14:textId="77777777" w:rsidR="00E73420" w:rsidRPr="00EB7521" w:rsidRDefault="00E73420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10B3C8B8" w14:textId="77777777" w:rsidR="00E73420" w:rsidRPr="00EB7521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b/>
          <w:color w:val="000000" w:themeColor="text1"/>
          <w:sz w:val="20"/>
          <w:szCs w:val="20"/>
        </w:rPr>
        <w:t>Základní norma, pro kterou je certifikace žádána</w:t>
      </w:r>
      <w:r w:rsidRPr="00EB7521">
        <w:rPr>
          <w:rFonts w:ascii="Noto Sans" w:hAnsi="Noto Sans"/>
          <w:color w:val="000000" w:themeColor="text1"/>
          <w:sz w:val="20"/>
          <w:szCs w:val="20"/>
        </w:rPr>
        <w:t>: ……………………………….</w:t>
      </w:r>
    </w:p>
    <w:p w14:paraId="5C27ED1F" w14:textId="77777777" w:rsidR="00E73420" w:rsidRPr="00EB7521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color w:val="000000" w:themeColor="text1"/>
          <w:sz w:val="20"/>
          <w:szCs w:val="20"/>
        </w:rPr>
        <w:t xml:space="preserve">Popis organizační struktury výrobce s podrobnostmi o části organizace zapojené do činností týkajících se svařování. Musí být uvedeny funkce a počet osob.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6"/>
        <w:gridCol w:w="2809"/>
        <w:gridCol w:w="3696"/>
      </w:tblGrid>
      <w:tr w:rsidR="00EB7521" w:rsidRPr="00EB7521" w14:paraId="27037EBE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0938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Funkce 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89702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Celkový počet osob 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5EFF5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Počet osob zapojených do svařovacích činností </w:t>
            </w:r>
          </w:p>
        </w:tc>
      </w:tr>
      <w:tr w:rsidR="00EB7521" w:rsidRPr="00EB7521" w14:paraId="49D2BF83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2218B6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AE837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B679D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BC910B0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9D763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8BFCA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28584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4A1DFA9" w14:textId="77777777" w:rsidTr="0087749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9213D1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F17A3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0A9278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10E169B" w14:textId="77777777" w:rsidR="00E73420" w:rsidRPr="00EB7521" w:rsidRDefault="00E73420" w:rsidP="004355DD">
      <w:pPr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color w:val="000000" w:themeColor="text1"/>
          <w:sz w:val="20"/>
          <w:szCs w:val="20"/>
        </w:rPr>
        <w:t xml:space="preserve">Přiložte, prosím, organizační schéma útvaru zahrnující dozor při svařování (ČSN EN ISO 14731) a popis pracovních odpovědností pověřených pracovníků svářečského dozoru. </w:t>
      </w:r>
    </w:p>
    <w:p w14:paraId="24862BB3" w14:textId="77777777" w:rsidR="00E73420" w:rsidRPr="00EB7521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6"/>
        <w:gridCol w:w="2823"/>
        <w:gridCol w:w="3662"/>
      </w:tblGrid>
      <w:tr w:rsidR="00EB7521" w:rsidRPr="00EB7521" w14:paraId="1F154A8D" w14:textId="77777777" w:rsidTr="00E73420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74160" w14:textId="77777777" w:rsidR="00E73420" w:rsidRPr="00EB7521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vyráběného výrobku(ů):</w:t>
            </w:r>
          </w:p>
          <w:p w14:paraId="2AA3E76D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21B7C" w14:textId="77777777" w:rsidR="00E73420" w:rsidRPr="00EB7521" w:rsidRDefault="00E7342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D6ABB4D" w14:textId="77777777" w:rsidTr="00D85C5D"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9C949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Druh výroby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6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BA2A0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kusová    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             hromadná    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7CDCEC04" w14:textId="77777777" w:rsidTr="00D85C5D">
        <w:tc>
          <w:tcPr>
            <w:tcW w:w="40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2A05761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Použité normy a/nebo specifikace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51F59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Seznam použitých výrobkových norem a/nebo jiných specifikací:</w:t>
            </w:r>
          </w:p>
          <w:p w14:paraId="42D05D84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07608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112E4D72" w14:textId="77777777" w:rsidTr="00D85C5D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425750DC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5E80E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potvrzení způsobilosti svářečů:</w:t>
            </w:r>
          </w:p>
          <w:p w14:paraId="05643CA7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784CB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3438EF3" w14:textId="77777777" w:rsidTr="00E73420">
        <w:tc>
          <w:tcPr>
            <w:tcW w:w="404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85DBEE5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11EAB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Normy použité pro schvalování postupu svařování:</w:t>
            </w:r>
          </w:p>
          <w:p w14:paraId="31B29144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9D05" w14:textId="77777777" w:rsidR="00E73420" w:rsidRPr="00EB7521" w:rsidRDefault="00E7342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AC06FCE" w14:textId="77777777" w:rsidTr="00E73420">
        <w:tc>
          <w:tcPr>
            <w:tcW w:w="4044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1CFDAB8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Maximální hmotnost a rozměry výrobku, kterým je výrobce schopen manipulovat</w:t>
            </w: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6818A" w14:textId="77777777" w:rsidR="00651A0D" w:rsidRPr="00EB7521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hmotnost: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A4438E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EB7521" w14:paraId="38102525" w14:textId="77777777" w:rsidTr="00D85C5D">
        <w:tc>
          <w:tcPr>
            <w:tcW w:w="404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E2E24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D021B" w14:textId="77777777" w:rsidR="00651A0D" w:rsidRPr="00EB7521" w:rsidRDefault="00651A0D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Maximální rozměry:</w:t>
            </w:r>
          </w:p>
        </w:tc>
        <w:tc>
          <w:tcPr>
            <w:tcW w:w="3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69647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E6DBFF3" w14:textId="77777777" w:rsidR="00E73420" w:rsidRPr="00EB7521" w:rsidRDefault="00E73420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369C05E" w14:textId="77777777" w:rsidR="00E73420" w:rsidRPr="00EB7521" w:rsidRDefault="00E73420" w:rsidP="004355DD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EB7521">
        <w:rPr>
          <w:rFonts w:ascii="Noto Sans" w:hAnsi="Noto Sans"/>
          <w:b/>
          <w:color w:val="000000" w:themeColor="text1"/>
          <w:sz w:val="20"/>
          <w:szCs w:val="20"/>
        </w:rPr>
        <w:t>Základní svařované materiály (uveďte odkaz na příslušné skupiny CR 12187 nebo CR 15608) a příslušné rozsahy tlouštěk</w:t>
      </w:r>
      <w:r w:rsidR="00651A0D" w:rsidRPr="00EB7521">
        <w:rPr>
          <w:rFonts w:ascii="Noto Sans" w:hAnsi="Noto Sans"/>
          <w:b/>
          <w:color w:val="000000" w:themeColor="text1"/>
          <w:sz w:val="20"/>
          <w:szCs w:val="20"/>
        </w:rPr>
        <w:t>:</w:t>
      </w:r>
      <w:r w:rsidRPr="00EB7521">
        <w:rPr>
          <w:rFonts w:ascii="Noto Sans" w:hAnsi="Noto Sans"/>
          <w:b/>
          <w:color w:val="000000" w:themeColor="text1"/>
          <w:sz w:val="20"/>
          <w:szCs w:val="20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2302"/>
        <w:gridCol w:w="2303"/>
        <w:gridCol w:w="3578"/>
      </w:tblGrid>
      <w:tr w:rsidR="00EB7521" w:rsidRPr="00EB7521" w14:paraId="6C749B07" w14:textId="77777777" w:rsidTr="00C37F37">
        <w:tc>
          <w:tcPr>
            <w:tcW w:w="2302" w:type="dxa"/>
          </w:tcPr>
          <w:p w14:paraId="7B05AFFC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2302" w:type="dxa"/>
          </w:tcPr>
          <w:p w14:paraId="243D4E96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  <w:tc>
          <w:tcPr>
            <w:tcW w:w="2303" w:type="dxa"/>
          </w:tcPr>
          <w:p w14:paraId="5EFC83AB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Základní materiál</w:t>
            </w:r>
          </w:p>
        </w:tc>
        <w:tc>
          <w:tcPr>
            <w:tcW w:w="3578" w:type="dxa"/>
          </w:tcPr>
          <w:p w14:paraId="1854134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Rozsah</w:t>
            </w:r>
          </w:p>
        </w:tc>
      </w:tr>
      <w:tr w:rsidR="00EB7521" w:rsidRPr="00EB7521" w14:paraId="1921D50F" w14:textId="77777777" w:rsidTr="00C37F37">
        <w:tc>
          <w:tcPr>
            <w:tcW w:w="2302" w:type="dxa"/>
          </w:tcPr>
          <w:p w14:paraId="506C4EA2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661176B0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70335F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78" w:type="dxa"/>
          </w:tcPr>
          <w:p w14:paraId="613A6AD8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DB4C1BE" w14:textId="77777777" w:rsidTr="00C37F37">
        <w:tc>
          <w:tcPr>
            <w:tcW w:w="2302" w:type="dxa"/>
          </w:tcPr>
          <w:p w14:paraId="41F76C34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BFED2DE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9EC6F8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E7F88ED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1D4D16E" w14:textId="77777777" w:rsidTr="00C37F37">
        <w:tc>
          <w:tcPr>
            <w:tcW w:w="2302" w:type="dxa"/>
          </w:tcPr>
          <w:p w14:paraId="6A79611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D8EFC6F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1770DF0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78" w:type="dxa"/>
          </w:tcPr>
          <w:p w14:paraId="4F5E5AF9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73420" w:rsidRPr="00EB7521" w14:paraId="13A929CC" w14:textId="77777777" w:rsidTr="00C37F37">
        <w:tc>
          <w:tcPr>
            <w:tcW w:w="2302" w:type="dxa"/>
          </w:tcPr>
          <w:p w14:paraId="0C735F80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12372C3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7F684B3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78" w:type="dxa"/>
          </w:tcPr>
          <w:p w14:paraId="174D830C" w14:textId="77777777" w:rsidR="00E73420" w:rsidRPr="00EB7521" w:rsidRDefault="00E73420" w:rsidP="00E7342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5BB520B1" w14:textId="77777777" w:rsidR="00651A0D" w:rsidRPr="00EB7521" w:rsidRDefault="00651A0D" w:rsidP="00E73420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4EB41F3C" w14:textId="77777777" w:rsidR="00E73420" w:rsidRPr="00EB7521" w:rsidRDefault="00E73420" w:rsidP="00E73420">
      <w:pPr>
        <w:rPr>
          <w:rFonts w:ascii="Noto Sans" w:hAnsi="Noto Sans"/>
          <w:color w:val="000000" w:themeColor="text1"/>
          <w:sz w:val="20"/>
          <w:szCs w:val="20"/>
        </w:rPr>
      </w:pPr>
      <w:r w:rsidRPr="00EB7521">
        <w:rPr>
          <w:rFonts w:ascii="Noto Sans" w:hAnsi="Noto Sans"/>
          <w:b/>
          <w:color w:val="000000" w:themeColor="text1"/>
          <w:sz w:val="20"/>
          <w:szCs w:val="20"/>
        </w:rPr>
        <w:t>Procesy svařování a příbuzné procesy</w:t>
      </w:r>
      <w:r w:rsidR="00651A0D" w:rsidRPr="00EB7521">
        <w:rPr>
          <w:rFonts w:ascii="Noto Sans" w:hAnsi="Noto Sans"/>
          <w:color w:val="000000" w:themeColor="text1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4"/>
        <w:gridCol w:w="6467"/>
      </w:tblGrid>
      <w:tr w:rsidR="00EB7521" w:rsidRPr="00EB7521" w14:paraId="262F6074" w14:textId="77777777" w:rsidTr="00C37F37"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F2114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Procesy svařování: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4E5C4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4DBCBDC" w14:textId="77777777" w:rsidTr="00C37F37"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940A3A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Příbuzné procesy</w:t>
            </w:r>
            <w:r w:rsidR="0035227B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8FC82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E9B5ACB" w14:textId="77777777" w:rsidTr="00C37F37"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8B670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Použití tepelného zpracování po svařování: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BDD73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A</w:t>
            </w:r>
            <w:r w:rsidR="007A3C4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NO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</w:t>
            </w:r>
            <w:r w:rsidR="007A3C4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1D2A6A38" w14:textId="77777777" w:rsidTr="00C37F37"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70BAA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Činnosti všeobecně zabezpečované subdodavatelsky: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76495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651A0D" w:rsidRPr="00EB7521" w14:paraId="4774352B" w14:textId="77777777" w:rsidTr="00C37F37">
        <w:tc>
          <w:tcPr>
            <w:tcW w:w="3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39A1C2" w14:textId="77777777" w:rsidR="00651A0D" w:rsidRPr="00EB7521" w:rsidRDefault="00651A0D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Organizace a seznam postupů svářečského dozoru:</w:t>
            </w:r>
          </w:p>
        </w:tc>
        <w:tc>
          <w:tcPr>
            <w:tcW w:w="6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F9140" w14:textId="77777777" w:rsidR="00651A0D" w:rsidRPr="00EB7521" w:rsidRDefault="00651A0D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50288232" w14:textId="77777777" w:rsidR="002718D6" w:rsidRPr="00EB7521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3D178E42" w14:textId="77777777" w:rsidR="002718D6" w:rsidRPr="00EB7521" w:rsidRDefault="002718D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4BB94880" w14:textId="77777777" w:rsidR="00295B98" w:rsidRPr="00EB7521" w:rsidRDefault="00E73420" w:rsidP="00877490">
      <w:pPr>
        <w:pStyle w:val="Nadpis1"/>
        <w:pageBreakBefore/>
        <w:rPr>
          <w:rFonts w:ascii="Noto Sans" w:hAnsi="Noto Sans"/>
          <w:color w:val="000000" w:themeColor="text1"/>
        </w:rPr>
      </w:pPr>
      <w:bookmarkStart w:id="3" w:name="_3._Specifikace_dle"/>
      <w:bookmarkEnd w:id="3"/>
      <w:r w:rsidRPr="00EB7521">
        <w:rPr>
          <w:rFonts w:ascii="Noto Sans" w:hAnsi="Noto Sans"/>
          <w:color w:val="000000" w:themeColor="text1"/>
        </w:rPr>
        <w:lastRenderedPageBreak/>
        <w:t>3</w:t>
      </w:r>
      <w:r w:rsidR="00295B98" w:rsidRPr="00EB7521">
        <w:rPr>
          <w:rFonts w:ascii="Noto Sans" w:hAnsi="Noto Sans"/>
          <w:color w:val="000000" w:themeColor="text1"/>
        </w:rPr>
        <w:t xml:space="preserve">. Specifikace </w:t>
      </w:r>
      <w:r w:rsidR="00651A0D" w:rsidRPr="00EB7521">
        <w:rPr>
          <w:rFonts w:ascii="Noto Sans" w:hAnsi="Noto Sans"/>
          <w:color w:val="000000" w:themeColor="text1"/>
        </w:rPr>
        <w:t>dle ČSN EN ISO 14001:2016</w:t>
      </w:r>
    </w:p>
    <w:p w14:paraId="1E1F3E21" w14:textId="77777777" w:rsidR="00EB7A96" w:rsidRPr="00EB7521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522"/>
      </w:tblGrid>
      <w:tr w:rsidR="00EB7521" w:rsidRPr="00EB7521" w14:paraId="0986D811" w14:textId="77777777" w:rsidTr="00D85C5D">
        <w:tc>
          <w:tcPr>
            <w:tcW w:w="10598" w:type="dxa"/>
            <w:gridSpan w:val="2"/>
          </w:tcPr>
          <w:p w14:paraId="2F9F337C" w14:textId="77777777" w:rsidR="007A3C40" w:rsidRPr="00EB7521" w:rsidRDefault="007A3C40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ENVIRONMENTÁLNÍ ÚDAJE O PODNIKU</w:t>
            </w:r>
          </w:p>
        </w:tc>
      </w:tr>
      <w:tr w:rsidR="00EB7521" w:rsidRPr="00EB7521" w14:paraId="235DB056" w14:textId="77777777" w:rsidTr="008014DA">
        <w:tc>
          <w:tcPr>
            <w:tcW w:w="10598" w:type="dxa"/>
            <w:gridSpan w:val="2"/>
          </w:tcPr>
          <w:p w14:paraId="151BCA9C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Leží Vaše organizace v oblasti chráněného území nebo ochranném pásmu vodního zdroje dle zákona o ochraně přírody a krajiny, v zátopovém území či jinak citlivé oblasti? </w:t>
            </w:r>
          </w:p>
          <w:p w14:paraId="6638929E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Jaké: </w:t>
            </w:r>
          </w:p>
        </w:tc>
      </w:tr>
      <w:tr w:rsidR="00EB7521" w:rsidRPr="00EB7521" w14:paraId="0A75BDF1" w14:textId="77777777" w:rsidTr="007A3C40">
        <w:tc>
          <w:tcPr>
            <w:tcW w:w="4076" w:type="dxa"/>
          </w:tcPr>
          <w:p w14:paraId="5C428D29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Uveďte, jak je podnik zásobován vodou? </w:t>
            </w:r>
          </w:p>
        </w:tc>
        <w:tc>
          <w:tcPr>
            <w:tcW w:w="6522" w:type="dxa"/>
          </w:tcPr>
          <w:p w14:paraId="002E4766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3F73D276" w14:textId="77777777" w:rsidTr="007A3C40">
        <w:tc>
          <w:tcPr>
            <w:tcW w:w="4076" w:type="dxa"/>
          </w:tcPr>
          <w:p w14:paraId="62048EA2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druhy kanalizací (např. jednotná, dešťová, splašková, technologická, jiná)? </w:t>
            </w:r>
          </w:p>
        </w:tc>
        <w:tc>
          <w:tcPr>
            <w:tcW w:w="6522" w:type="dxa"/>
          </w:tcPr>
          <w:p w14:paraId="63E0BB06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94ABE9C" w14:textId="77777777" w:rsidTr="007A3C40">
        <w:tc>
          <w:tcPr>
            <w:tcW w:w="4076" w:type="dxa"/>
          </w:tcPr>
          <w:p w14:paraId="595DC751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Kam jsou vypouštěny odpadní vody (např. do městské kanalizace, přes podnikovou </w:t>
            </w:r>
            <w:proofErr w:type="gram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ČOV,</w:t>
            </w:r>
            <w:proofErr w:type="gram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atp.)? </w:t>
            </w:r>
          </w:p>
        </w:tc>
        <w:tc>
          <w:tcPr>
            <w:tcW w:w="6522" w:type="dxa"/>
          </w:tcPr>
          <w:p w14:paraId="7DB44F14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1D89A2AF" w14:textId="77777777" w:rsidTr="007A3C40">
        <w:tc>
          <w:tcPr>
            <w:tcW w:w="4076" w:type="dxa"/>
          </w:tcPr>
          <w:p w14:paraId="137F2265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Které hlavní odpady jsou v podniku produkovány při výrobní činnosti? </w:t>
            </w:r>
          </w:p>
        </w:tc>
        <w:tc>
          <w:tcPr>
            <w:tcW w:w="6522" w:type="dxa"/>
          </w:tcPr>
          <w:p w14:paraId="0F572741" w14:textId="77777777" w:rsidR="008014DA" w:rsidRPr="00EB7521" w:rsidRDefault="008014DA" w:rsidP="00D85C5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48FFD1E5" w14:textId="77777777" w:rsidTr="007A3C40">
        <w:tc>
          <w:tcPr>
            <w:tcW w:w="4076" w:type="dxa"/>
          </w:tcPr>
          <w:p w14:paraId="4432E4A6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Je podnikem provozována skládka odpadů či jiné zařízení pro recyklaci či zneškodňování odpadů? </w:t>
            </w:r>
          </w:p>
        </w:tc>
        <w:tc>
          <w:tcPr>
            <w:tcW w:w="6522" w:type="dxa"/>
            <w:vAlign w:val="center"/>
          </w:tcPr>
          <w:p w14:paraId="6F7A7C4F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182B0416" w14:textId="77777777" w:rsidTr="00D85C5D">
        <w:tc>
          <w:tcPr>
            <w:tcW w:w="4076" w:type="dxa"/>
          </w:tcPr>
          <w:p w14:paraId="192406F3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 organizace zdroje znečišťování ovzduší (viz z. 201/2012 Sb. - upřesněte)? </w:t>
            </w:r>
          </w:p>
        </w:tc>
        <w:tc>
          <w:tcPr>
            <w:tcW w:w="6522" w:type="dxa"/>
            <w:vAlign w:val="center"/>
          </w:tcPr>
          <w:p w14:paraId="162B5A11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7C87DBF" w14:textId="77777777" w:rsidTr="007A3C40">
        <w:tc>
          <w:tcPr>
            <w:tcW w:w="4076" w:type="dxa"/>
          </w:tcPr>
          <w:p w14:paraId="45488587" w14:textId="77777777" w:rsidR="008014DA" w:rsidRPr="00EB7521" w:rsidRDefault="008014DA" w:rsidP="008014D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Uveďte jejich kategorizaci (viz z. 201/2012 Sb.</w:t>
            </w:r>
            <w:proofErr w:type="gram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):   </w:t>
            </w:r>
            <w:proofErr w:type="gram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               </w:t>
            </w:r>
          </w:p>
        </w:tc>
        <w:tc>
          <w:tcPr>
            <w:tcW w:w="6522" w:type="dxa"/>
          </w:tcPr>
          <w:p w14:paraId="0A37551A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vyjmenovaný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="00E7342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7A3C4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ostatní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520FF78D" w14:textId="77777777" w:rsidTr="00D85C5D">
        <w:tc>
          <w:tcPr>
            <w:tcW w:w="4076" w:type="dxa"/>
          </w:tcPr>
          <w:p w14:paraId="318CBDD0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Nakládáte s látkami/směsmi nebezpečnými ve smyslu chemického zákona (viz z. 350/2011 Sb.- upřesněte)? </w:t>
            </w:r>
          </w:p>
        </w:tc>
        <w:tc>
          <w:tcPr>
            <w:tcW w:w="6522" w:type="dxa"/>
            <w:vAlign w:val="center"/>
          </w:tcPr>
          <w:p w14:paraId="7F5A9B97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C7B6210" w14:textId="77777777" w:rsidTr="00D85C5D">
        <w:tc>
          <w:tcPr>
            <w:tcW w:w="4076" w:type="dxa"/>
          </w:tcPr>
          <w:p w14:paraId="4998B443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 podniku identifikovány staré ekologické zátěže? </w:t>
            </w:r>
          </w:p>
        </w:tc>
        <w:tc>
          <w:tcPr>
            <w:tcW w:w="6522" w:type="dxa"/>
            <w:vAlign w:val="center"/>
          </w:tcPr>
          <w:p w14:paraId="02485898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E2C745C" w14:textId="77777777" w:rsidTr="007A3C40">
        <w:tc>
          <w:tcPr>
            <w:tcW w:w="4076" w:type="dxa"/>
          </w:tcPr>
          <w:p w14:paraId="146DC50D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máte sklady včetně nádrží PHM apod.? </w:t>
            </w:r>
          </w:p>
        </w:tc>
        <w:tc>
          <w:tcPr>
            <w:tcW w:w="6522" w:type="dxa"/>
            <w:vAlign w:val="center"/>
          </w:tcPr>
          <w:p w14:paraId="522D47E8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66F7FB1" w14:textId="77777777" w:rsidTr="007A3C40">
        <w:tc>
          <w:tcPr>
            <w:tcW w:w="4076" w:type="dxa"/>
          </w:tcPr>
          <w:p w14:paraId="7A78C888" w14:textId="77777777" w:rsidR="006C2A7B" w:rsidRPr="00EB7521" w:rsidRDefault="00065EAB" w:rsidP="00065E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Provozujete zařízení dle Z</w:t>
            </w:r>
            <w:r w:rsidR="006C2A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ákona č. 76/2002 Sb.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, </w:t>
            </w:r>
            <w:r w:rsidR="006C2A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 integrované prevenci a omezování znečištění, o integrovaném registru znečišťování?</w:t>
            </w:r>
          </w:p>
        </w:tc>
        <w:tc>
          <w:tcPr>
            <w:tcW w:w="6522" w:type="dxa"/>
            <w:vAlign w:val="center"/>
          </w:tcPr>
          <w:p w14:paraId="06B204D1" w14:textId="77777777" w:rsidR="006C2A7B" w:rsidRPr="00EB7521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36282363" w14:textId="77777777" w:rsidTr="007A3C40">
        <w:tc>
          <w:tcPr>
            <w:tcW w:w="4076" w:type="dxa"/>
          </w:tcPr>
          <w:p w14:paraId="2E82AB3A" w14:textId="77777777" w:rsidR="006C2A7B" w:rsidRPr="00EB7521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Provozujte činnosti uvedené v příloze </w:t>
            </w:r>
            <w:proofErr w:type="gram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č.1  Zákona</w:t>
            </w:r>
            <w:proofErr w:type="gram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č.167/2008</w:t>
            </w:r>
            <w:r w:rsidR="00065EA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="000F62A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předcházení ekologické újmě a o její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nápravě?</w:t>
            </w:r>
          </w:p>
        </w:tc>
        <w:tc>
          <w:tcPr>
            <w:tcW w:w="6522" w:type="dxa"/>
            <w:vAlign w:val="center"/>
          </w:tcPr>
          <w:p w14:paraId="65EFA8B5" w14:textId="77777777" w:rsidR="006C2A7B" w:rsidRPr="00EB7521" w:rsidRDefault="006C2A7B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65ED4F04" w14:textId="77777777" w:rsidTr="007A3C40">
        <w:tc>
          <w:tcPr>
            <w:tcW w:w="4076" w:type="dxa"/>
          </w:tcPr>
          <w:p w14:paraId="3CE25B91" w14:textId="77777777" w:rsidR="00651A0D" w:rsidRPr="00EB7521" w:rsidRDefault="00651A0D" w:rsidP="00A7633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</w:t>
            </w:r>
            <w:r w:rsidR="001705AE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zvažována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stádia životn</w:t>
            </w:r>
            <w:r w:rsidR="00A76331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í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ho cyklu?</w:t>
            </w:r>
          </w:p>
        </w:tc>
        <w:tc>
          <w:tcPr>
            <w:tcW w:w="6522" w:type="dxa"/>
            <w:vAlign w:val="center"/>
          </w:tcPr>
          <w:p w14:paraId="52DF91E8" w14:textId="77777777" w:rsidR="00651A0D" w:rsidRPr="00EB7521" w:rsidRDefault="00651A0D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453DB33" w14:textId="77777777" w:rsidTr="007A3C40">
        <w:tc>
          <w:tcPr>
            <w:tcW w:w="4076" w:type="dxa"/>
          </w:tcPr>
          <w:p w14:paraId="5BFD2F35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 dobu zaznamenané externí stížnosti?</w:t>
            </w:r>
          </w:p>
          <w:p w14:paraId="1B08ED88" w14:textId="77777777" w:rsidR="00E73420" w:rsidRPr="00EB7521" w:rsidRDefault="00E73420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2" w:type="dxa"/>
            <w:vAlign w:val="center"/>
          </w:tcPr>
          <w:p w14:paraId="408D35C0" w14:textId="77777777" w:rsidR="00E73420" w:rsidRPr="00EB7521" w:rsidRDefault="00E7342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364507F3" w14:textId="77777777" w:rsidTr="007A3C40">
        <w:tc>
          <w:tcPr>
            <w:tcW w:w="4076" w:type="dxa"/>
          </w:tcPr>
          <w:p w14:paraId="200CDBD7" w14:textId="77777777" w:rsidR="006B7E66" w:rsidRPr="00EB7521" w:rsidRDefault="006B7E66" w:rsidP="00E734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</w:t>
            </w:r>
            <w:r w:rsidR="005F6984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EMS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22" w:type="dxa"/>
            <w:vAlign w:val="center"/>
          </w:tcPr>
          <w:p w14:paraId="285A964E" w14:textId="77777777" w:rsidR="006B7E66" w:rsidRPr="00EB7521" w:rsidRDefault="006B7E66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114ED869" w14:textId="4C8718F4" w:rsidR="00E73420" w:rsidRPr="00EB7521" w:rsidRDefault="00E73420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4" w:name="_4._Specifikace_dle:"/>
      <w:bookmarkEnd w:id="4"/>
      <w:r w:rsidRPr="00EB7521">
        <w:rPr>
          <w:rFonts w:ascii="Noto Sans" w:hAnsi="Noto Sans"/>
          <w:color w:val="000000" w:themeColor="text1"/>
        </w:rPr>
        <w:lastRenderedPageBreak/>
        <w:t xml:space="preserve">4. Specifikace </w:t>
      </w:r>
      <w:r w:rsidR="003E23E2" w:rsidRPr="00EB7521">
        <w:rPr>
          <w:rFonts w:ascii="Noto Sans" w:hAnsi="Noto Sans"/>
          <w:color w:val="000000" w:themeColor="text1"/>
        </w:rPr>
        <w:t>dle</w:t>
      </w:r>
      <w:r w:rsidR="006B7E66" w:rsidRPr="00EB7521">
        <w:rPr>
          <w:rFonts w:ascii="Noto Sans" w:hAnsi="Noto Sans"/>
          <w:color w:val="000000" w:themeColor="text1"/>
        </w:rPr>
        <w:t xml:space="preserve"> ČSN</w:t>
      </w:r>
      <w:r w:rsidR="00CA569E" w:rsidRPr="00EB7521">
        <w:rPr>
          <w:rFonts w:ascii="Noto Sans" w:hAnsi="Noto Sans"/>
          <w:color w:val="000000" w:themeColor="text1"/>
        </w:rPr>
        <w:t xml:space="preserve"> EN</w:t>
      </w:r>
      <w:r w:rsidR="006B7E66" w:rsidRPr="00EB7521">
        <w:rPr>
          <w:rFonts w:ascii="Noto Sans" w:hAnsi="Noto Sans"/>
          <w:color w:val="000000" w:themeColor="text1"/>
        </w:rPr>
        <w:t xml:space="preserve"> ISO 45001:2018</w:t>
      </w:r>
      <w:r w:rsidR="006B7E66" w:rsidRPr="00EB7521">
        <w:rPr>
          <w:rFonts w:ascii="Noto Sans" w:hAnsi="Noto Sans"/>
          <w:color w:val="000000" w:themeColor="text1"/>
        </w:rPr>
        <w:tab/>
      </w:r>
      <w:r w:rsidR="006B7E66" w:rsidRPr="00EB7521">
        <w:rPr>
          <w:rFonts w:ascii="Noto Sans" w:hAnsi="Noto Sans"/>
          <w:color w:val="000000" w:themeColor="text1"/>
        </w:rPr>
        <w:tab/>
      </w:r>
      <w:r w:rsidR="006B7E66" w:rsidRPr="00EB7521">
        <w:rPr>
          <w:rFonts w:ascii="Noto Sans" w:hAnsi="Noto Sans"/>
          <w:color w:val="000000" w:themeColor="text1"/>
          <w:sz w:val="20"/>
          <w:szCs w:val="20"/>
        </w:rPr>
        <w:t xml:space="preserve"> </w:t>
      </w:r>
    </w:p>
    <w:p w14:paraId="18D0F389" w14:textId="77777777" w:rsidR="008014DA" w:rsidRPr="00EB7521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6521"/>
      </w:tblGrid>
      <w:tr w:rsidR="00EB7521" w:rsidRPr="00EB7521" w14:paraId="75379054" w14:textId="77777777" w:rsidTr="00D85C5D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BDF" w14:textId="77777777" w:rsidR="007A3C40" w:rsidRPr="00EB7521" w:rsidRDefault="007A3C40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BOZP</w:t>
            </w:r>
          </w:p>
        </w:tc>
      </w:tr>
      <w:tr w:rsidR="00EB7521" w:rsidRPr="00EB7521" w14:paraId="0573954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C9F1" w14:textId="77777777" w:rsidR="008014DA" w:rsidRPr="00EB7521" w:rsidRDefault="008014DA" w:rsidP="0035227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Se kterými nebezpečnými 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látkami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ve smyslu zákona o 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chem</w:t>
            </w:r>
            <w:proofErr w:type="spell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látkách nakládáte?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2441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C45EF2D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7918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Jaká hlavní vyhrazená technická zařízení provozujete?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5F51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C178D9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23BD86E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8317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Jaké rizikové faktory pracovních podmínek se vyskytují?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D901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7969556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A9800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Jaké dopravní prostředky jsou podnikem používány pro přepravu nákladu?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2000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5E98F37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EF51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Které profese (činnosti) jsou zařazené jako kategorie 3 a 4?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BF8E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EDD4BB1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08A5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Jaký je vývoj úrazů, nemocí z povolání a 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skoronehod</w:t>
            </w:r>
            <w:proofErr w:type="spell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6E08FB7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(uveďte počet)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1701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2575F4A9" w14:textId="77777777" w:rsidTr="008014D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655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Byly za poslední</w:t>
            </w:r>
            <w:r w:rsidR="00E7342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dobu zaznamenané externí stížnosti?</w:t>
            </w:r>
          </w:p>
          <w:p w14:paraId="32D2ED69" w14:textId="77777777" w:rsidR="00E73420" w:rsidRPr="00EB7521" w:rsidRDefault="00E73420" w:rsidP="008014DA">
            <w:pPr>
              <w:rPr>
                <w:rFonts w:ascii="Noto Sans" w:hAnsi="Noto Sans"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(státní správa, obec, jiné zainteresované strany)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A983" w14:textId="77777777" w:rsidR="008014DA" w:rsidRPr="00EB7521" w:rsidRDefault="008014DA" w:rsidP="008014D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45F7247F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AB7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Přepravujete dle ADR?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7B9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BB7FCB1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022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Provozujete čerpací stanici PHM?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1394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B404CA4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E9BE" w14:textId="77777777" w:rsidR="006B7E66" w:rsidRPr="00EB7521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Existuje v areálu jiný subjekt (y), který by svým chováním mohl(y) ovlivnit bezpečnost a ochranu zdraví při práci osob, které se v prostorách areálu vyskytují?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F6E3" w14:textId="77777777" w:rsidR="006B7E66" w:rsidRPr="00EB7521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7180F37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F1E3" w14:textId="77777777" w:rsidR="006B7E66" w:rsidRPr="00EB7521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hlavní nebezpečné materiály používané v rámci procesů?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8827" w14:textId="77777777" w:rsidR="006B7E66" w:rsidRPr="00EB7521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6B7E66" w:rsidRPr="00EB7521" w14:paraId="2AB5F042" w14:textId="77777777" w:rsidTr="00D85C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A305" w14:textId="77777777" w:rsidR="006B7E66" w:rsidRPr="00EB7521" w:rsidRDefault="006B7E66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Jaké jsou relevantní zákonné povinnosti vyplývající z právních předpisů souvisejících s BOZP?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258" w14:textId="77777777" w:rsidR="006B7E66" w:rsidRPr="00EB7521" w:rsidRDefault="006B7E66" w:rsidP="007A3C40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20CEE6D9" w14:textId="77777777" w:rsidR="008014DA" w:rsidRPr="00EB7521" w:rsidRDefault="008014DA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501"/>
        <w:gridCol w:w="1492"/>
        <w:gridCol w:w="1505"/>
        <w:gridCol w:w="2223"/>
        <w:gridCol w:w="2228"/>
      </w:tblGrid>
      <w:tr w:rsidR="00EB7521" w:rsidRPr="00EB7521" w14:paraId="644D435D" w14:textId="77777777" w:rsidTr="001F236C">
        <w:tc>
          <w:tcPr>
            <w:tcW w:w="1515" w:type="dxa"/>
            <w:vMerge w:val="restart"/>
            <w:shd w:val="clear" w:color="auto" w:fill="auto"/>
          </w:tcPr>
          <w:p w14:paraId="3C7AE8A0" w14:textId="77777777" w:rsidR="0035227B" w:rsidRPr="00EB7521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Identifikace organizace, na kterou se vztahuje certifikace:</w:t>
            </w:r>
          </w:p>
        </w:tc>
        <w:tc>
          <w:tcPr>
            <w:tcW w:w="3030" w:type="dxa"/>
            <w:gridSpan w:val="2"/>
            <w:shd w:val="clear" w:color="auto" w:fill="auto"/>
          </w:tcPr>
          <w:p w14:paraId="523B1B24" w14:textId="77777777" w:rsidR="0035227B" w:rsidRPr="00EB7521" w:rsidRDefault="0035227B" w:rsidP="0035227B">
            <w:pPr>
              <w:jc w:val="center"/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</w:t>
            </w:r>
            <w:r w:rsidR="008A582A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vMerge w:val="restart"/>
            <w:shd w:val="clear" w:color="auto" w:fill="auto"/>
          </w:tcPr>
          <w:p w14:paraId="408D05D3" w14:textId="77777777" w:rsidR="0035227B" w:rsidRPr="00EB7521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Počet pracovníků dodavatelů, které řídíte nebo ovlivňujete a kteří mohou mít dopad na výkonnost BOZP:</w:t>
            </w:r>
          </w:p>
        </w:tc>
        <w:tc>
          <w:tcPr>
            <w:tcW w:w="2270" w:type="dxa"/>
            <w:vMerge w:val="restart"/>
            <w:shd w:val="clear" w:color="auto" w:fill="auto"/>
          </w:tcPr>
          <w:p w14:paraId="7D255002" w14:textId="77777777" w:rsidR="0035227B" w:rsidRPr="00EB7521" w:rsidRDefault="003522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Realizovaná činnost: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B7B4D32" w14:textId="77777777" w:rsidR="0035227B" w:rsidRPr="00EB7521" w:rsidRDefault="0035227B" w:rsidP="00740E6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Významná bezpečnostní rizika:</w:t>
            </w:r>
          </w:p>
        </w:tc>
      </w:tr>
      <w:tr w:rsidR="00EB7521" w:rsidRPr="00EB7521" w14:paraId="31265FBC" w14:textId="77777777" w:rsidTr="00B3370E">
        <w:tc>
          <w:tcPr>
            <w:tcW w:w="1515" w:type="dxa"/>
            <w:vMerge/>
            <w:shd w:val="clear" w:color="auto" w:fill="auto"/>
          </w:tcPr>
          <w:p w14:paraId="031E3C94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3A069B8F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 prostorách pobočky:</w:t>
            </w:r>
          </w:p>
        </w:tc>
        <w:tc>
          <w:tcPr>
            <w:tcW w:w="1515" w:type="dxa"/>
            <w:shd w:val="clear" w:color="auto" w:fill="auto"/>
          </w:tcPr>
          <w:p w14:paraId="2A8A93B8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Mimo prostory pobočky:</w:t>
            </w:r>
          </w:p>
        </w:tc>
        <w:tc>
          <w:tcPr>
            <w:tcW w:w="1515" w:type="dxa"/>
            <w:vMerge/>
            <w:shd w:val="clear" w:color="auto" w:fill="auto"/>
          </w:tcPr>
          <w:p w14:paraId="2151D15D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</w:tcPr>
          <w:p w14:paraId="5AD99641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86621AA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2B18DD51" w14:textId="77777777" w:rsidTr="00B3370E">
        <w:trPr>
          <w:trHeight w:val="495"/>
        </w:trPr>
        <w:tc>
          <w:tcPr>
            <w:tcW w:w="1515" w:type="dxa"/>
            <w:shd w:val="clear" w:color="auto" w:fill="auto"/>
          </w:tcPr>
          <w:p w14:paraId="28337522" w14:textId="77777777" w:rsidR="006C2A7B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Ústředí:</w:t>
            </w:r>
          </w:p>
        </w:tc>
        <w:tc>
          <w:tcPr>
            <w:tcW w:w="1515" w:type="dxa"/>
            <w:shd w:val="clear" w:color="auto" w:fill="auto"/>
          </w:tcPr>
          <w:p w14:paraId="592157EA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6F369F8B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1D939B26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42B3B9D3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ECB643" w14:textId="77777777" w:rsidR="006C2A7B" w:rsidRPr="00EB7521" w:rsidRDefault="006C2A7B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42A0E61" w14:textId="77777777" w:rsidTr="00B3370E">
        <w:tc>
          <w:tcPr>
            <w:tcW w:w="1515" w:type="dxa"/>
            <w:shd w:val="clear" w:color="auto" w:fill="auto"/>
          </w:tcPr>
          <w:p w14:paraId="73EF3002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3A11B6C9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49E12D0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F448E94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141E9584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45AA2F2" w14:textId="77777777" w:rsidR="009867A8" w:rsidRPr="00EB7521" w:rsidRDefault="009867A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5EBAE1E" w14:textId="77777777" w:rsidTr="00B3370E">
        <w:tc>
          <w:tcPr>
            <w:tcW w:w="1515" w:type="dxa"/>
            <w:shd w:val="clear" w:color="auto" w:fill="auto"/>
          </w:tcPr>
          <w:p w14:paraId="6C7691CD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1BC45B43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6EDE17F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7EF09BE6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6F99D3CB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B5EFBB8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9402F35" w14:textId="77777777" w:rsidTr="00B3370E">
        <w:tc>
          <w:tcPr>
            <w:tcW w:w="1515" w:type="dxa"/>
            <w:shd w:val="clear" w:color="auto" w:fill="auto"/>
          </w:tcPr>
          <w:p w14:paraId="3D837A82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Pobočka/ provozovna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5" w:type="dxa"/>
            <w:shd w:val="clear" w:color="auto" w:fill="auto"/>
          </w:tcPr>
          <w:p w14:paraId="77FF9D3F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44079CB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588D169E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14:paraId="37A99C3E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0DBBF22" w14:textId="77777777" w:rsidR="009867A8" w:rsidRPr="00EB7521" w:rsidRDefault="009867A8" w:rsidP="009867A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E5FAC0A" w14:textId="75D5252D" w:rsidR="001705AE" w:rsidRPr="00EB7521" w:rsidRDefault="003E23E2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5" w:name="_5._Specifikace_dle"/>
      <w:bookmarkEnd w:id="5"/>
      <w:r w:rsidRPr="00EB7521">
        <w:rPr>
          <w:rFonts w:ascii="Noto Sans" w:hAnsi="Noto Sans"/>
          <w:color w:val="000000" w:themeColor="text1"/>
        </w:rPr>
        <w:lastRenderedPageBreak/>
        <w:t>5</w:t>
      </w:r>
      <w:r w:rsidR="001705AE" w:rsidRPr="00EB7521">
        <w:rPr>
          <w:rFonts w:ascii="Noto Sans" w:hAnsi="Noto Sans"/>
          <w:color w:val="000000" w:themeColor="text1"/>
        </w:rPr>
        <w:t xml:space="preserve">. Specifikace dle </w:t>
      </w:r>
      <w:r w:rsidR="007842B3" w:rsidRPr="00EB7521">
        <w:rPr>
          <w:rFonts w:ascii="Noto Sans" w:hAnsi="Noto Sans"/>
          <w:color w:val="000000" w:themeColor="text1"/>
        </w:rPr>
        <w:t xml:space="preserve">ČSN EN </w:t>
      </w:r>
      <w:r w:rsidR="002A56B2" w:rsidRPr="00EB7521">
        <w:rPr>
          <w:rFonts w:ascii="Noto Sans" w:hAnsi="Noto Sans"/>
          <w:color w:val="000000" w:themeColor="text1"/>
        </w:rPr>
        <w:t>ISO/IEC 27001:202</w:t>
      </w:r>
      <w:r w:rsidR="007842B3" w:rsidRPr="00EB7521">
        <w:rPr>
          <w:rFonts w:ascii="Noto Sans" w:hAnsi="Noto Sans"/>
          <w:color w:val="000000" w:themeColor="text1"/>
        </w:rPr>
        <w:t>3</w:t>
      </w:r>
    </w:p>
    <w:p w14:paraId="3757F248" w14:textId="77777777" w:rsidR="001705AE" w:rsidRPr="00EB7521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42"/>
        <w:gridCol w:w="1489"/>
        <w:gridCol w:w="638"/>
        <w:gridCol w:w="992"/>
        <w:gridCol w:w="1701"/>
      </w:tblGrid>
      <w:tr w:rsidR="00EB7521" w:rsidRPr="00EB7521" w14:paraId="656FF8C5" w14:textId="77777777" w:rsidTr="00877490">
        <w:trPr>
          <w:tblHeader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92F1" w14:textId="77777777" w:rsidR="007A3C40" w:rsidRPr="00EB7521" w:rsidRDefault="007A3C40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ISMS</w:t>
            </w:r>
          </w:p>
        </w:tc>
      </w:tr>
      <w:tr w:rsidR="00EB7521" w:rsidRPr="00EB7521" w14:paraId="2C975B3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99E0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Počet vašich pracovišť: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E6F7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10AEEB79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EDE7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přibližný počet uživatelů (pro finanční služby, státní správu, nemocniční systémy apod.)</w:t>
            </w:r>
            <w:r w:rsidR="008A582A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57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200</w:t>
            </w:r>
          </w:p>
          <w:p w14:paraId="3386194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87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200-1 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60B0C99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87D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Více než 1 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mio</w:t>
            </w:r>
            <w:proofErr w:type="spellEnd"/>
          </w:p>
          <w:p w14:paraId="7C34CD2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320D174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2B25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vašich serverů: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E80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10</w:t>
            </w:r>
          </w:p>
          <w:p w14:paraId="0F556096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0A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10-99</w:t>
            </w:r>
          </w:p>
          <w:p w14:paraId="645B749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9B5F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0BC43E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186F90D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82D5585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CBED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pracovních stanic + PC + notebooků: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81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50</w:t>
            </w:r>
          </w:p>
          <w:p w14:paraId="32F08D3D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374C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51-299</w:t>
            </w:r>
          </w:p>
          <w:p w14:paraId="7FC14C27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637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300 a více</w:t>
            </w:r>
          </w:p>
          <w:p w14:paraId="725A8F7C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73F730C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22B95117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B810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platforem IT: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3B9F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7F3BF556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D562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DE9F53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B01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4B7D9CDA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F73502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1B8B5FEE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E25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systémů: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D385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27CA8C9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061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08C6EA5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711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753CC65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792F345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AA208E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FA56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počet operačních databází: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D05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Méně než 20</w:t>
            </w:r>
          </w:p>
          <w:p w14:paraId="6A67923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507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20-99</w:t>
            </w:r>
          </w:p>
          <w:p w14:paraId="3164B4BA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0C7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100 a více</w:t>
            </w:r>
          </w:p>
          <w:p w14:paraId="6EC9740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75AE07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5351CC6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EE7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používanou síťovou a šifrovací technologii: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A43F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64C8E4C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bez šifrování</w:t>
            </w:r>
          </w:p>
          <w:p w14:paraId="09FE2CC5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400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128E45A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</w:t>
            </w:r>
          </w:p>
          <w:p w14:paraId="77131F83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spojení s </w:t>
            </w:r>
            <w:proofErr w:type="gram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použitím  šifrování</w:t>
            </w:r>
            <w:proofErr w:type="gram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bez digitálního podpisu</w:t>
            </w:r>
          </w:p>
          <w:p w14:paraId="33ACCA7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1ED1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Externí/</w:t>
            </w:r>
          </w:p>
          <w:p w14:paraId="0567DFA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internetové připojení se šifrováním/digitální podpis/požadavky PKI</w:t>
            </w:r>
          </w:p>
          <w:p w14:paraId="7CFB546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0E17AE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49C2E6D1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9DC" w14:textId="77777777" w:rsidR="003E23E2" w:rsidRPr="00EB7521" w:rsidRDefault="003E23E2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Označte důležitost v souladu se zákonem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7F32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pokutě nebo poškození dobrého jména</w:t>
            </w:r>
          </w:p>
          <w:p w14:paraId="070B9CCD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0CD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významné pokutě nebo poškození dobrého jména</w:t>
            </w:r>
          </w:p>
          <w:p w14:paraId="68792A16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89DA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Nedodržení může vést k trestnímu stíhání</w:t>
            </w:r>
          </w:p>
          <w:p w14:paraId="2BC52D57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6691E79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F80022C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81E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oborově – specifická rizika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 xml:space="preserve">(zdrav. péče, vzdělávání, telekomunikace, peněžní služby, spol. registrovaná na burze, citlivé státní </w:t>
            </w:r>
            <w:proofErr w:type="gramStart"/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informace..</w:t>
            </w:r>
            <w:proofErr w:type="gramEnd"/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28B8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A4EE5EE" w14:textId="77777777" w:rsidTr="003E23E2">
        <w:trPr>
          <w:trHeight w:val="492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180B" w14:textId="77777777" w:rsidR="00FE6025" w:rsidRPr="00EB7521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typy komerčních a regulatorních požadavků:</w:t>
            </w:r>
          </w:p>
          <w:p w14:paraId="7C073176" w14:textId="77777777" w:rsidR="00FE6025" w:rsidRPr="00EB7521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B018968" w14:textId="77777777" w:rsidR="00FE6025" w:rsidRPr="00EB7521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944" w14:textId="77777777" w:rsidR="00FE6025" w:rsidRPr="00EB7521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nekritických komerčních a v neregulovaných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C16A" w14:textId="77777777" w:rsidR="00FE6025" w:rsidRPr="00EB7521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19E0B922" w14:textId="77777777" w:rsidTr="003E23E2">
        <w:trPr>
          <w:trHeight w:val="52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E747" w14:textId="77777777" w:rsidR="00FE6025" w:rsidRPr="00EB7521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6688" w14:textId="77777777" w:rsidR="00FE6025" w:rsidRPr="00EB7521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má zákazníky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425" w14:textId="77777777" w:rsidR="00FE6025" w:rsidRPr="00EB7521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B15DBBE" w14:textId="77777777" w:rsidTr="003E23E2">
        <w:trPr>
          <w:trHeight w:val="416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1116" w14:textId="77777777" w:rsidR="00FE6025" w:rsidRPr="00EB7521" w:rsidRDefault="00FE6025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5A9F" w14:textId="77777777" w:rsidR="00FE6025" w:rsidRPr="00EB7521" w:rsidRDefault="00FE6025" w:rsidP="001705AE">
            <w:pPr>
              <w:numPr>
                <w:ilvl w:val="0"/>
                <w:numId w:val="7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Organizace působí v kritických komerčních oborech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7999" w14:textId="77777777" w:rsidR="00FE6025" w:rsidRPr="00EB7521" w:rsidRDefault="00FE6025" w:rsidP="00FE602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454E9AED" w14:textId="77777777" w:rsidTr="003E23E2">
        <w:trPr>
          <w:trHeight w:val="39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BD6ED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typ procesů, služeb a produktů: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FFD6" w14:textId="77777777" w:rsidR="003E23E2" w:rsidRPr="00EB7521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 procesy se standardními a opakujícími se úkoly, málo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A85B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09618ED5" w14:textId="77777777" w:rsidTr="003E23E2">
        <w:trPr>
          <w:trHeight w:val="432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A5734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4F52" w14:textId="77777777" w:rsidR="003E23E2" w:rsidRPr="00EB7521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Standardní, ale neopakující se procesy s vysokým počtem produktů nebo služeb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FC8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0A21A2BD" w14:textId="77777777" w:rsidTr="003E23E2">
        <w:trPr>
          <w:trHeight w:val="312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51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589D" w14:textId="77777777" w:rsidR="003E23E2" w:rsidRPr="00EB7521" w:rsidRDefault="003E23E2" w:rsidP="003E23E2">
            <w:pPr>
              <w:numPr>
                <w:ilvl w:val="0"/>
                <w:numId w:val="8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Složité procesy, vysoký počet produktů a služeb, mnoho obchodních jednotek zahrnutých do rozsahu certifikace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98C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5F3B86F5" w14:textId="77777777" w:rsidTr="003E23E2">
        <w:trPr>
          <w:trHeight w:val="33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CECF3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Zaškrtněte úroveň závislosti na outsourcovaných a dodavatelských činnostech: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FA46" w14:textId="77777777" w:rsidR="003E23E2" w:rsidRPr="00EB7521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Malá nebo žádná závislost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AA8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1F01DF21" w14:textId="77777777" w:rsidTr="003E23E2">
        <w:trPr>
          <w:trHeight w:val="336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53C6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DA69" w14:textId="77777777" w:rsidR="003E23E2" w:rsidRPr="00EB7521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Určitá závislost vztahující se k některým, ale ne ke všem podnikatelským činnostem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B614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6B2DB2A9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9C1DE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2310" w14:textId="77777777" w:rsidR="003E23E2" w:rsidRPr="00EB7521" w:rsidRDefault="003E23E2" w:rsidP="003E23E2">
            <w:pPr>
              <w:numPr>
                <w:ilvl w:val="0"/>
                <w:numId w:val="9"/>
              </w:num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Velká závislost, velký dopad na významných podnikatelských činnostech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E63E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2C9688E2" w14:textId="77777777" w:rsidTr="003E23E2">
        <w:trPr>
          <w:trHeight w:val="576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BEAF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Vývoj informačního systému</w:t>
            </w:r>
            <w:r w:rsidR="0035227B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E89B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Žádný nebo velmi omezený firemní nebo outsourcovaný vývoj systému/aplikací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5FF9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0138806B" w14:textId="77777777" w:rsidTr="003E23E2">
        <w:trPr>
          <w:trHeight w:val="24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E0D23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B2B0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Určitý firemní nebo outsourcovaný vývoj systému/aplikace pro některé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BB8B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4FD32B6E" w14:textId="77777777" w:rsidTr="003E23E2">
        <w:trPr>
          <w:trHeight w:val="218"/>
        </w:trPr>
        <w:tc>
          <w:tcPr>
            <w:tcW w:w="3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2FD5" w14:textId="77777777" w:rsidR="003E23E2" w:rsidRPr="00EB7521" w:rsidRDefault="003E23E2" w:rsidP="003E23E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99A" w14:textId="77777777" w:rsidR="003E23E2" w:rsidRPr="00EB7521" w:rsidRDefault="003E23E2" w:rsidP="0087749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Rozsáhlé řízení nebo</w:t>
            </w:r>
            <w:r w:rsidR="0087749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 vývoj systému/aplikace pro významné podnikatelské záměry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9BA0" w14:textId="77777777" w:rsidR="003E23E2" w:rsidRPr="00EB7521" w:rsidRDefault="003E23E2" w:rsidP="003E23E2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32E2497D" w14:textId="77777777" w:rsidTr="003E23E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00C9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Existují záznamy ISMS, které nemohou být zpřístupněné pro audit z důvodu obsahu důvěrných nebo citlivých informací (uveďte jaké) - např. certifikát NBÚ):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973" w14:textId="77777777" w:rsidR="001705AE" w:rsidRPr="00EB7521" w:rsidRDefault="001705A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1A6640A7" w14:textId="77777777" w:rsidTr="00D040A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1E16" w14:textId="379B66FC" w:rsidR="00CA569E" w:rsidRPr="00EB7521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Jsou aplikován</w:t>
            </w:r>
            <w:r w:rsidR="00C37F37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a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všechna opatření přílohy A normy ČSN EN ISO/IEC 27001:2023? Pokud ne</w:t>
            </w:r>
            <w:r w:rsidR="00393F53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,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uveďte která.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764" w14:textId="77777777" w:rsidR="00CA569E" w:rsidRPr="00EB7521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F6A0" w14:textId="3B8E3CDC" w:rsidR="00CA569E" w:rsidRPr="00EB7521" w:rsidRDefault="00CA569E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5742D6B3" w14:textId="77777777" w:rsidTr="0090431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205" w14:textId="3BAC2344" w:rsidR="00BA0BEF" w:rsidRPr="00EB7521" w:rsidRDefault="00BA0BEF" w:rsidP="001705A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Máte aplikované i jiné normy, které zahrnují opatření informační bezpečnosti (např.</w:t>
            </w:r>
            <w:r w:rsidRPr="00EB7521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ČSN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br/>
              <w:t xml:space="preserve">ISO/IEC 27017:2017)? Pokud </w:t>
            </w:r>
            <w:r w:rsidR="00FD6B4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ano, uveďte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které.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BC7" w14:textId="77777777" w:rsidR="00BA0BEF" w:rsidRPr="00EB7521" w:rsidRDefault="00BA0BEF" w:rsidP="001705A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9C59" w14:textId="4EB85664" w:rsidR="00BA0BEF" w:rsidRPr="00EB7521" w:rsidRDefault="00BA0BEF" w:rsidP="001705A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3C72728C" w14:textId="77777777" w:rsidTr="00C23F8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97A" w14:textId="309F8109" w:rsidR="00BA0BEF" w:rsidRPr="00EB7521" w:rsidRDefault="00BA0BEF" w:rsidP="00BA0BEF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všechny činnosti, které chcete mít certifikovány </w:t>
            </w:r>
            <w:r w:rsidR="00A036E2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prováděny vzdáleně?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DF25" w14:textId="584B3044" w:rsidR="00BA0BEF" w:rsidRPr="00EB7521" w:rsidRDefault="00BA0BEF" w:rsidP="00BA0BEF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E2A0BDD" w14:textId="52ED9BE0" w:rsidR="00EE4BAD" w:rsidRPr="00EB7521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6" w:name="_6._Specifikace_dle"/>
      <w:bookmarkEnd w:id="6"/>
      <w:r w:rsidRPr="00EB7521">
        <w:rPr>
          <w:rFonts w:ascii="Noto Sans" w:hAnsi="Noto Sans"/>
          <w:color w:val="000000" w:themeColor="text1"/>
        </w:rPr>
        <w:lastRenderedPageBreak/>
        <w:t xml:space="preserve">6. Specifikace dle </w:t>
      </w:r>
      <w:r w:rsidR="00F6731A" w:rsidRPr="00EB7521">
        <w:rPr>
          <w:rFonts w:ascii="Noto Sans" w:hAnsi="Noto Sans"/>
          <w:color w:val="000000" w:themeColor="text1"/>
        </w:rPr>
        <w:t>ČSN 01 0391:2021</w:t>
      </w:r>
    </w:p>
    <w:p w14:paraId="1E15F3C1" w14:textId="77777777" w:rsidR="001705AE" w:rsidRPr="00EB7521" w:rsidRDefault="001705AE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5"/>
        <w:gridCol w:w="6446"/>
      </w:tblGrid>
      <w:tr w:rsidR="00EB7521" w:rsidRPr="00EB7521" w14:paraId="4B0597EB" w14:textId="77777777" w:rsidTr="007A3C40">
        <w:trPr>
          <w:jc w:val="center"/>
        </w:trPr>
        <w:tc>
          <w:tcPr>
            <w:tcW w:w="105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4FE1E" w14:textId="77777777" w:rsidR="007A3C40" w:rsidRPr="00EB7521" w:rsidRDefault="007A3C40" w:rsidP="00D85C5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ÚDAJE O PODNIKU V OBLASTI CSR</w:t>
            </w:r>
          </w:p>
        </w:tc>
      </w:tr>
      <w:tr w:rsidR="00EB7521" w:rsidRPr="00EB7521" w14:paraId="36F37AD7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1F61A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 ekonomické oblasti</w:t>
            </w:r>
            <w:r w:rsidR="0087749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B1438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6429CAA5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BC636C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 environmentální oblasti</w:t>
            </w:r>
            <w:r w:rsidR="0087749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EED7E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5BDA5FB2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00DE9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Jsou stanoveny aspekty společenské </w:t>
            </w:r>
            <w:r w:rsidR="00AE719D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odpovědnosti </w:t>
            </w: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 sociální oblasti</w:t>
            </w:r>
            <w:r w:rsidR="00877490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261AF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B7521" w:rsidRPr="00EB7521" w14:paraId="1071870A" w14:textId="77777777" w:rsidTr="00776858">
        <w:trPr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9629CC" w14:textId="77777777" w:rsidR="007A3C40" w:rsidRPr="00EB7521" w:rsidRDefault="007A3C40" w:rsidP="007A3C4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Je vedena evidence poplatků a sankcí?</w:t>
            </w:r>
          </w:p>
        </w:tc>
        <w:tc>
          <w:tcPr>
            <w:tcW w:w="6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CE53CC" w14:textId="77777777" w:rsidR="007A3C40" w:rsidRPr="00EB7521" w:rsidRDefault="007A3C40" w:rsidP="007A3C40">
            <w:pPr>
              <w:rPr>
                <w:color w:val="000000" w:themeColor="text1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6E563A82" w14:textId="77777777" w:rsidR="00EE4BAD" w:rsidRPr="00EB7521" w:rsidRDefault="00EE4BAD" w:rsidP="00877490">
      <w:pPr>
        <w:pStyle w:val="Nadpis1"/>
        <w:pageBreakBefore/>
        <w:rPr>
          <w:rFonts w:ascii="Noto Sans" w:hAnsi="Noto Sans"/>
          <w:color w:val="000000" w:themeColor="text1"/>
          <w:sz w:val="20"/>
          <w:szCs w:val="20"/>
        </w:rPr>
      </w:pPr>
      <w:bookmarkStart w:id="7" w:name="_7._Specifikace_dle"/>
      <w:bookmarkEnd w:id="7"/>
      <w:r w:rsidRPr="00EB7521">
        <w:rPr>
          <w:rFonts w:ascii="Noto Sans" w:hAnsi="Noto Sans"/>
          <w:color w:val="000000" w:themeColor="text1"/>
        </w:rPr>
        <w:lastRenderedPageBreak/>
        <w:t>7. Specifikace dle ČSN EN ISO 50001:201</w:t>
      </w:r>
      <w:r w:rsidR="00C6356B" w:rsidRPr="00EB7521">
        <w:rPr>
          <w:rFonts w:ascii="Noto Sans" w:hAnsi="Noto Sans"/>
          <w:color w:val="000000" w:themeColor="text1"/>
        </w:rPr>
        <w:t>9</w:t>
      </w:r>
    </w:p>
    <w:p w14:paraId="7D0F900C" w14:textId="77777777" w:rsidR="00EE4BAD" w:rsidRPr="00EB7521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662"/>
      </w:tblGrid>
      <w:tr w:rsidR="00EB7521" w:rsidRPr="00EB7521" w14:paraId="412D083B" w14:textId="77777777" w:rsidTr="007A3C40">
        <w:trPr>
          <w:jc w:val="center"/>
        </w:trPr>
        <w:tc>
          <w:tcPr>
            <w:tcW w:w="10598" w:type="dxa"/>
            <w:gridSpan w:val="2"/>
          </w:tcPr>
          <w:p w14:paraId="59162241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ENERGETICKÉ ÚDAJE O PODNIKU</w:t>
            </w:r>
            <w:r w:rsidR="007A3C4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v OBLASTI </w:t>
            </w:r>
            <w:proofErr w:type="spellStart"/>
            <w:r w:rsidR="007A3C40"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EnMS</w:t>
            </w:r>
            <w:proofErr w:type="spellEnd"/>
          </w:p>
        </w:tc>
      </w:tr>
      <w:tr w:rsidR="00EB7521" w:rsidRPr="00EB7521" w14:paraId="15EBD096" w14:textId="77777777" w:rsidTr="007A3C40">
        <w:trPr>
          <w:jc w:val="center"/>
        </w:trPr>
        <w:tc>
          <w:tcPr>
            <w:tcW w:w="3936" w:type="dxa"/>
          </w:tcPr>
          <w:p w14:paraId="77A1997F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popis organizačního uspořádání: </w:t>
            </w:r>
            <w:r w:rsidRPr="00EB7521">
              <w:rPr>
                <w:rFonts w:ascii="Noto Sans" w:hAnsi="Noto Sans"/>
                <w:color w:val="000000" w:themeColor="text1"/>
                <w:sz w:val="16"/>
                <w:szCs w:val="16"/>
              </w:rPr>
              <w:t>(popř. přiložte organizační schéma nebo situační plánek)</w:t>
            </w:r>
          </w:p>
        </w:tc>
        <w:tc>
          <w:tcPr>
            <w:tcW w:w="6662" w:type="dxa"/>
          </w:tcPr>
          <w:p w14:paraId="0D8A83B8" w14:textId="77777777" w:rsidR="00EE4BAD" w:rsidRPr="00EB7521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860F7EB" w14:textId="77777777" w:rsidTr="007A3C40">
        <w:trPr>
          <w:jc w:val="center"/>
        </w:trPr>
        <w:tc>
          <w:tcPr>
            <w:tcW w:w="3936" w:type="dxa"/>
          </w:tcPr>
          <w:p w14:paraId="12ADBA73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 jednotlivých organizačních jednotek popište stručně výrobní program / poskytované služby a místa, kde se nacházejí: </w:t>
            </w:r>
          </w:p>
          <w:p w14:paraId="2DD68AD8" w14:textId="77777777" w:rsidR="00EE4BAD" w:rsidRPr="00EB7521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(lze připojit formou samostatné přílohy)</w:t>
            </w:r>
          </w:p>
        </w:tc>
        <w:tc>
          <w:tcPr>
            <w:tcW w:w="6662" w:type="dxa"/>
          </w:tcPr>
          <w:p w14:paraId="1A995BBC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622CCE34" w14:textId="77777777" w:rsidTr="007A3C40">
        <w:trPr>
          <w:trHeight w:val="183"/>
          <w:jc w:val="center"/>
        </w:trPr>
        <w:tc>
          <w:tcPr>
            <w:tcW w:w="3936" w:type="dxa"/>
          </w:tcPr>
          <w:p w14:paraId="02D06CD2" w14:textId="77777777" w:rsidR="00F776BD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Uveďte efektivní počet pracovníků v 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EnMS</w:t>
            </w:r>
            <w:proofErr w:type="spell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  <w:r w:rsidR="00C37F37"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  <w:p w14:paraId="0B13A3D4" w14:textId="1F2BCF7A" w:rsidR="00EE4BAD" w:rsidRPr="00EB7521" w:rsidRDefault="00C37F37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(tj. pracovníků, kteří </w:t>
            </w:r>
            <w:r w:rsidR="00F776BD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podstatným způsobem ovlivňují energetickou hospodárnost a efektivnost </w:t>
            </w:r>
            <w:proofErr w:type="spellStart"/>
            <w:r w:rsidR="00F776BD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EnMS</w:t>
            </w:r>
            <w:proofErr w:type="spellEnd"/>
            <w:r w:rsidR="00F776BD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 – vrcholové vedení; tým řídící hospodaření s energií; osoby odpovědné za plánování, provoz a udržování procesů souvisejících s významnými užitími </w:t>
            </w:r>
            <w:proofErr w:type="gramStart"/>
            <w:r w:rsidR="00F776BD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energie,</w:t>
            </w:r>
            <w:proofErr w:type="gramEnd"/>
            <w:r w:rsidR="00F776BD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 xml:space="preserve"> apod.…</w:t>
            </w:r>
            <w:r w:rsidRPr="00EB7521">
              <w:rPr>
                <w:rFonts w:ascii="Noto Sans" w:hAnsi="Noto Sans" w:cs="Noto Sans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662" w:type="dxa"/>
          </w:tcPr>
          <w:p w14:paraId="0B80AB00" w14:textId="77777777" w:rsidR="00EE4BAD" w:rsidRPr="00EB7521" w:rsidRDefault="00EE4BAD" w:rsidP="00EE4BAD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3C0CCC6D" w14:textId="77777777" w:rsidTr="007A3C40">
        <w:trPr>
          <w:jc w:val="center"/>
        </w:trPr>
        <w:tc>
          <w:tcPr>
            <w:tcW w:w="3936" w:type="dxa"/>
          </w:tcPr>
          <w:p w14:paraId="6BEF8B5D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celkovou roční spotřebu energie: </w:t>
            </w:r>
            <w:r w:rsidRPr="00EB7521">
              <w:rPr>
                <w:rFonts w:ascii="Noto Sans" w:hAnsi="Noto Sans"/>
                <w:i/>
                <w:color w:val="000000" w:themeColor="text1"/>
                <w:sz w:val="20"/>
                <w:szCs w:val="20"/>
              </w:rPr>
              <w:t>(v TJ)</w:t>
            </w:r>
          </w:p>
        </w:tc>
        <w:tc>
          <w:tcPr>
            <w:tcW w:w="6662" w:type="dxa"/>
          </w:tcPr>
          <w:p w14:paraId="5FC24CE5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4D1396CC" w14:textId="77777777" w:rsidTr="007A3C40">
        <w:trPr>
          <w:jc w:val="center"/>
        </w:trPr>
        <w:tc>
          <w:tcPr>
            <w:tcW w:w="3936" w:type="dxa"/>
          </w:tcPr>
          <w:p w14:paraId="520B4644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používané zdroje energie: </w:t>
            </w:r>
          </w:p>
          <w:p w14:paraId="15938249" w14:textId="77777777" w:rsidR="00EE4BAD" w:rsidRPr="00EB7521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 xml:space="preserve">(např. zemní plyn, elektřina, nafta) </w:t>
            </w:r>
          </w:p>
        </w:tc>
        <w:tc>
          <w:tcPr>
            <w:tcW w:w="6662" w:type="dxa"/>
          </w:tcPr>
          <w:p w14:paraId="56F9ED5B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3484F403" w14:textId="77777777" w:rsidTr="007A3C40">
        <w:trPr>
          <w:jc w:val="center"/>
        </w:trPr>
        <w:tc>
          <w:tcPr>
            <w:tcW w:w="3936" w:type="dxa"/>
          </w:tcPr>
          <w:p w14:paraId="6DAEF89D" w14:textId="4C6B71A3" w:rsidR="003160B5" w:rsidRPr="00EB7521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Uveďte používané zdroje energie, které představují 80% celkové spotřeby energie:</w:t>
            </w:r>
          </w:p>
        </w:tc>
        <w:tc>
          <w:tcPr>
            <w:tcW w:w="6662" w:type="dxa"/>
          </w:tcPr>
          <w:p w14:paraId="6C848F93" w14:textId="77777777" w:rsidR="003160B5" w:rsidRPr="00EB7521" w:rsidRDefault="003160B5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7DEB51E5" w14:textId="77777777" w:rsidTr="007A3C40">
        <w:trPr>
          <w:jc w:val="center"/>
        </w:trPr>
        <w:tc>
          <w:tcPr>
            <w:tcW w:w="3936" w:type="dxa"/>
          </w:tcPr>
          <w:p w14:paraId="038CE8AE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Uveďte významné způsoby užití energie: </w:t>
            </w:r>
          </w:p>
          <w:p w14:paraId="4FC70326" w14:textId="77777777" w:rsidR="00EE4BAD" w:rsidRPr="00EB7521" w:rsidRDefault="00EE4BAD" w:rsidP="00EE4BAD">
            <w:pPr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</w:pPr>
            <w:r w:rsidRPr="00EB7521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(např. průmyslové vytápění, strojní pohon, parní systémy, průmyslové chlazení, doprava, přenosná zařízení, ohřev vody, osvětlení, vytápění, chlazení budov, výtahy, manipulace s materiálem atd.)</w:t>
            </w:r>
          </w:p>
        </w:tc>
        <w:tc>
          <w:tcPr>
            <w:tcW w:w="6662" w:type="dxa"/>
          </w:tcPr>
          <w:p w14:paraId="20D09B87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EB7521" w:rsidRPr="00EB7521" w14:paraId="058F4E18" w14:textId="77777777" w:rsidTr="007A3C40">
        <w:trPr>
          <w:jc w:val="center"/>
        </w:trPr>
        <w:tc>
          <w:tcPr>
            <w:tcW w:w="3936" w:type="dxa"/>
          </w:tcPr>
          <w:p w14:paraId="47B1C5D0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Máte povinnost provádět energetický audit ve smyslu zákona č. 406/2000 Sb., v 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zn., o hospodaření s energií?</w:t>
            </w:r>
          </w:p>
        </w:tc>
        <w:tc>
          <w:tcPr>
            <w:tcW w:w="6662" w:type="dxa"/>
            <w:vAlign w:val="center"/>
          </w:tcPr>
          <w:p w14:paraId="09FE8DB7" w14:textId="77777777" w:rsidR="00EE4BAD" w:rsidRPr="00EB7521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EE4BAD" w:rsidRPr="00EB7521" w14:paraId="5F2EF2FC" w14:textId="77777777" w:rsidTr="007A3C40">
        <w:trPr>
          <w:jc w:val="center"/>
        </w:trPr>
        <w:tc>
          <w:tcPr>
            <w:tcW w:w="3936" w:type="dxa"/>
          </w:tcPr>
          <w:p w14:paraId="65B3B36D" w14:textId="77777777" w:rsidR="00EE4BAD" w:rsidRPr="00EB7521" w:rsidRDefault="00EE4BAD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Vyplývají pro vás nějaké další povinnosti ve smyslu požadavků zákona č. 406/2000 Sb., v </w:t>
            </w:r>
            <w:proofErr w:type="spellStart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pl</w:t>
            </w:r>
            <w:proofErr w:type="spellEnd"/>
            <w:r w:rsidRPr="00EB7521">
              <w:rPr>
                <w:rFonts w:ascii="Noto Sans" w:hAnsi="Noto Sans"/>
                <w:color w:val="000000" w:themeColor="text1"/>
                <w:sz w:val="20"/>
                <w:szCs w:val="20"/>
              </w:rPr>
              <w:t>. zn. a souvisejících prováděcích předpisů?</w:t>
            </w:r>
          </w:p>
        </w:tc>
        <w:tc>
          <w:tcPr>
            <w:tcW w:w="6662" w:type="dxa"/>
            <w:vAlign w:val="center"/>
          </w:tcPr>
          <w:p w14:paraId="39F74C17" w14:textId="77777777" w:rsidR="00EE4BAD" w:rsidRPr="00EB7521" w:rsidRDefault="007A3C40" w:rsidP="00EE4BA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                    NE </w: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EB7521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</w:tr>
    </w:tbl>
    <w:p w14:paraId="272C8537" w14:textId="77777777" w:rsidR="00EE4BAD" w:rsidRPr="00EB7521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1FF5662" w14:textId="77777777" w:rsidR="00EE4BAD" w:rsidRPr="00EB7521" w:rsidRDefault="00EE4BAD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BA1F1C6" w14:textId="77777777" w:rsidR="00EB7A96" w:rsidRPr="00EB7521" w:rsidRDefault="00EB7A9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sectPr w:rsidR="00EB7A96" w:rsidRPr="00EB7521" w:rsidSect="00EA0F4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567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006D" w14:textId="77777777" w:rsidR="00CB3E4E" w:rsidRDefault="00CB3E4E">
      <w:r>
        <w:separator/>
      </w:r>
    </w:p>
  </w:endnote>
  <w:endnote w:type="continuationSeparator" w:id="0">
    <w:p w14:paraId="65F312EB" w14:textId="77777777" w:rsidR="00CB3E4E" w:rsidRDefault="00CB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438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E5611F">
      <w:rPr>
        <w:rFonts w:ascii="Noto Sans" w:hAnsi="Noto Sans"/>
        <w:noProof/>
        <w:sz w:val="20"/>
      </w:rPr>
      <w:t>5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E5611F">
      <w:rPr>
        <w:rFonts w:ascii="Noto Sans" w:hAnsi="Noto Sans"/>
        <w:noProof/>
        <w:sz w:val="20"/>
      </w:rPr>
      <w:t>8</w:t>
    </w:r>
    <w:r w:rsidRPr="001D5931">
      <w:rPr>
        <w:rFonts w:ascii="Noto Sans" w:hAnsi="Noto Sans"/>
        <w:sz w:val="20"/>
      </w:rPr>
      <w:fldChar w:fldCharType="end"/>
    </w:r>
  </w:p>
  <w:p w14:paraId="3C8BDB82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3767"/>
      <w:gridCol w:w="2977"/>
      <w:gridCol w:w="1984"/>
    </w:tblGrid>
    <w:tr w:rsidR="00EB7A96" w:rsidRPr="00EB7A96" w14:paraId="6ADDEAF6" w14:textId="77777777" w:rsidTr="00587DD9">
      <w:tc>
        <w:tcPr>
          <w:tcW w:w="1690" w:type="dxa"/>
          <w:vAlign w:val="center"/>
        </w:tcPr>
        <w:p w14:paraId="4F4B1AF0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0F5554A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579CB6D2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321E8CAD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5907A263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14ED8C21" w14:textId="77777777" w:rsidR="00EB7A96" w:rsidRPr="00EB7A96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2E1971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7825917F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544BA83A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758192E8" w14:textId="77777777" w:rsidR="00EB7A96" w:rsidRPr="00587DD9" w:rsidRDefault="00EB7A96" w:rsidP="00587DD9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1984" w:type="dxa"/>
          <w:vAlign w:val="center"/>
        </w:tcPr>
        <w:p w14:paraId="06EDC652" w14:textId="11D267DC" w:rsidR="00EB7A96" w:rsidRPr="00587DD9" w:rsidRDefault="00EB7A96" w:rsidP="00C6356B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587DD9">
            <w:rPr>
              <w:rFonts w:ascii="Noto Sans" w:hAnsi="Noto Sans"/>
              <w:sz w:val="16"/>
              <w:szCs w:val="16"/>
            </w:rPr>
            <w:t>F 02/</w:t>
          </w:r>
          <w:r w:rsidR="002718D6" w:rsidRPr="00587DD9">
            <w:rPr>
              <w:rFonts w:ascii="Noto Sans" w:hAnsi="Noto Sans"/>
              <w:sz w:val="16"/>
              <w:szCs w:val="16"/>
            </w:rPr>
            <w:t>dotazník</w:t>
          </w:r>
          <w:r w:rsidR="00D013EA" w:rsidRPr="00587DD9">
            <w:rPr>
              <w:rFonts w:ascii="Noto Sans" w:hAnsi="Noto Sans"/>
              <w:sz w:val="16"/>
              <w:szCs w:val="16"/>
            </w:rPr>
            <w:t xml:space="preserve"> CA  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 </w:t>
          </w:r>
          <w:r w:rsidR="001F166E">
            <w:rPr>
              <w:rFonts w:ascii="Noto Sans" w:hAnsi="Noto Sans"/>
              <w:color w:val="000000"/>
              <w:sz w:val="16"/>
              <w:szCs w:val="16"/>
            </w:rPr>
            <w:t>v</w:t>
          </w:r>
          <w:r w:rsidR="001F166E" w:rsidRPr="00EB7521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C37F37" w:rsidRPr="00EB7521">
            <w:rPr>
              <w:rFonts w:ascii="Noto Sans" w:hAnsi="Noto Sans"/>
              <w:color w:val="000000" w:themeColor="text1"/>
              <w:sz w:val="16"/>
              <w:szCs w:val="16"/>
            </w:rPr>
            <w:t>15.1.2025</w:t>
          </w:r>
          <w:r w:rsidR="00C6356B" w:rsidRPr="00EB7521">
            <w:rPr>
              <w:rFonts w:ascii="Noto Sans" w:hAnsi="Noto Sans"/>
              <w:color w:val="000000" w:themeColor="text1"/>
              <w:sz w:val="16"/>
              <w:szCs w:val="16"/>
            </w:rPr>
            <w:t xml:space="preserve"> </w:t>
          </w:r>
          <w:r w:rsidR="006D55B0" w:rsidRPr="00EB7521">
            <w:rPr>
              <w:rFonts w:ascii="Noto Sans" w:hAnsi="Noto Sans"/>
              <w:color w:val="000000" w:themeColor="text1"/>
              <w:sz w:val="16"/>
              <w:szCs w:val="16"/>
            </w:rPr>
            <w:t xml:space="preserve">             </w:t>
          </w:r>
          <w:r w:rsidRPr="00587DD9">
            <w:rPr>
              <w:rFonts w:ascii="Noto Sans" w:hAnsi="Noto Sans"/>
              <w:sz w:val="16"/>
              <w:szCs w:val="16"/>
            </w:rPr>
            <w:t xml:space="preserve">Strana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PAGE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E5611F">
            <w:rPr>
              <w:rFonts w:ascii="Noto Sans" w:hAnsi="Noto Sans"/>
              <w:noProof/>
              <w:sz w:val="16"/>
              <w:szCs w:val="16"/>
            </w:rPr>
            <w:t>1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 xml:space="preserve"> (celkem </w:t>
          </w:r>
          <w:r w:rsidRPr="00587DD9">
            <w:rPr>
              <w:rFonts w:ascii="Noto Sans" w:hAnsi="Noto Sans"/>
              <w:sz w:val="16"/>
              <w:szCs w:val="16"/>
            </w:rPr>
            <w:fldChar w:fldCharType="begin"/>
          </w:r>
          <w:r w:rsidRPr="00587DD9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587DD9">
            <w:rPr>
              <w:rFonts w:ascii="Noto Sans" w:hAnsi="Noto Sans"/>
              <w:sz w:val="16"/>
              <w:szCs w:val="16"/>
            </w:rPr>
            <w:fldChar w:fldCharType="separate"/>
          </w:r>
          <w:r w:rsidR="00E5611F">
            <w:rPr>
              <w:rFonts w:ascii="Noto Sans" w:hAnsi="Noto Sans"/>
              <w:noProof/>
              <w:sz w:val="16"/>
              <w:szCs w:val="16"/>
            </w:rPr>
            <w:t>8</w:t>
          </w:r>
          <w:r w:rsidRPr="00587DD9">
            <w:rPr>
              <w:rFonts w:ascii="Noto Sans" w:hAnsi="Noto Sans"/>
              <w:sz w:val="16"/>
              <w:szCs w:val="16"/>
            </w:rPr>
            <w:fldChar w:fldCharType="end"/>
          </w:r>
          <w:r w:rsidRPr="00587DD9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E8BE1E4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D92F" w14:textId="77777777" w:rsidR="00CB3E4E" w:rsidRDefault="00CB3E4E">
      <w:r>
        <w:separator/>
      </w:r>
    </w:p>
  </w:footnote>
  <w:footnote w:type="continuationSeparator" w:id="0">
    <w:p w14:paraId="4D1C7D5F" w14:textId="77777777" w:rsidR="00CB3E4E" w:rsidRDefault="00CB3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8420" w14:textId="77777777" w:rsidR="00052360" w:rsidRPr="001D5931" w:rsidRDefault="000B1DA9" w:rsidP="00052360">
    <w:pPr>
      <w:pStyle w:val="Nadpis2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B33385" wp14:editId="56CC47BD">
          <wp:simplePos x="0" y="0"/>
          <wp:positionH relativeFrom="column">
            <wp:posOffset>-85090</wp:posOffset>
          </wp:positionH>
          <wp:positionV relativeFrom="paragraph">
            <wp:posOffset>-46990</wp:posOffset>
          </wp:positionV>
          <wp:extent cx="775970" cy="690880"/>
          <wp:effectExtent l="0" t="0" r="0" b="0"/>
          <wp:wrapNone/>
          <wp:docPr id="3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360" w:rsidRPr="001D5931">
      <w:rPr>
        <w:rFonts w:ascii="Noto Sans" w:hAnsi="Noto Sans"/>
        <w:sz w:val="24"/>
        <w:u w:val="none"/>
      </w:rPr>
      <w:t>EURO CERT group</w:t>
    </w:r>
  </w:p>
  <w:p w14:paraId="3DA3853C" w14:textId="77777777" w:rsidR="00052360" w:rsidRDefault="00052360" w:rsidP="00052360">
    <w:pPr>
      <w:jc w:val="center"/>
      <w:rPr>
        <w:rFonts w:ascii="Noto Sans" w:hAnsi="Noto Sans"/>
        <w:sz w:val="20"/>
        <w:szCs w:val="20"/>
      </w:rPr>
    </w:pPr>
    <w:r w:rsidRPr="008B1CBE">
      <w:rPr>
        <w:rFonts w:ascii="Noto Sans" w:hAnsi="Noto Sans"/>
        <w:sz w:val="20"/>
        <w:szCs w:val="20"/>
      </w:rPr>
      <w:t>Certifikační orgán</w:t>
    </w:r>
  </w:p>
  <w:p w14:paraId="453B1ED2" w14:textId="77777777" w:rsidR="004355DD" w:rsidRDefault="004355DD" w:rsidP="00052360">
    <w:pPr>
      <w:jc w:val="center"/>
      <w:rPr>
        <w:rFonts w:ascii="Noto Sans" w:hAnsi="Noto Sans"/>
        <w:sz w:val="20"/>
        <w:szCs w:val="20"/>
      </w:rPr>
    </w:pPr>
  </w:p>
  <w:p w14:paraId="081A37D5" w14:textId="4DCD7848" w:rsidR="00EB7A96" w:rsidRPr="00EB7A96" w:rsidRDefault="004355DD" w:rsidP="004355DD">
    <w:pPr>
      <w:jc w:val="center"/>
      <w:rPr>
        <w:rFonts w:ascii="Noto Sans" w:hAnsi="Noto Sans"/>
        <w:sz w:val="20"/>
        <w:szCs w:val="20"/>
      </w:rPr>
    </w:pPr>
    <w:r w:rsidRPr="00EB7A96">
      <w:rPr>
        <w:rFonts w:ascii="Noto Sans" w:hAnsi="Noto Sans"/>
        <w:sz w:val="20"/>
        <w:szCs w:val="20"/>
      </w:rPr>
      <w:t>Č.</w:t>
    </w:r>
    <w:r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zákazníka:</w:t>
    </w:r>
    <w:r w:rsidR="00273846">
      <w:rPr>
        <w:rFonts w:ascii="Noto Sans" w:hAnsi="Noto Sans"/>
        <w:sz w:val="20"/>
        <w:szCs w:val="20"/>
      </w:rPr>
      <w:t xml:space="preserve"> </w:t>
    </w:r>
    <w:r w:rsidRPr="00EB7A96">
      <w:rPr>
        <w:rFonts w:ascii="Noto Sans" w:hAnsi="Noto Sans"/>
        <w:sz w:val="20"/>
        <w:szCs w:val="20"/>
      </w:rPr>
      <w:t>…………………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85D1" w14:textId="77777777" w:rsidR="003B4522" w:rsidRDefault="000B1DA9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E8F001" wp14:editId="044C481C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3913B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13775403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8F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14D3913B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13775403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7D770374" wp14:editId="59CC7C90">
          <wp:extent cx="781050" cy="695325"/>
          <wp:effectExtent l="0" t="0" r="0" b="0"/>
          <wp:docPr id="1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63477">
    <w:abstractNumId w:val="7"/>
  </w:num>
  <w:num w:numId="2" w16cid:durableId="844439171">
    <w:abstractNumId w:val="4"/>
  </w:num>
  <w:num w:numId="3" w16cid:durableId="1396006541">
    <w:abstractNumId w:val="0"/>
  </w:num>
  <w:num w:numId="4" w16cid:durableId="18194951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7801854">
    <w:abstractNumId w:val="6"/>
  </w:num>
  <w:num w:numId="6" w16cid:durableId="422804867">
    <w:abstractNumId w:val="5"/>
  </w:num>
  <w:num w:numId="7" w16cid:durableId="194008905">
    <w:abstractNumId w:val="2"/>
  </w:num>
  <w:num w:numId="8" w16cid:durableId="1749617185">
    <w:abstractNumId w:val="3"/>
  </w:num>
  <w:num w:numId="9" w16cid:durableId="1667827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474DD"/>
    <w:rsid w:val="00052360"/>
    <w:rsid w:val="00063502"/>
    <w:rsid w:val="00065EAB"/>
    <w:rsid w:val="000702E7"/>
    <w:rsid w:val="00075DB2"/>
    <w:rsid w:val="00096EF7"/>
    <w:rsid w:val="000B0B19"/>
    <w:rsid w:val="000B1420"/>
    <w:rsid w:val="000B1DA9"/>
    <w:rsid w:val="000C2A9E"/>
    <w:rsid w:val="000D5316"/>
    <w:rsid w:val="000E42C3"/>
    <w:rsid w:val="000F2102"/>
    <w:rsid w:val="000F62AB"/>
    <w:rsid w:val="000F6725"/>
    <w:rsid w:val="00115419"/>
    <w:rsid w:val="00125C53"/>
    <w:rsid w:val="00130BFA"/>
    <w:rsid w:val="00154341"/>
    <w:rsid w:val="0016250B"/>
    <w:rsid w:val="00170494"/>
    <w:rsid w:val="001705AE"/>
    <w:rsid w:val="00171ABD"/>
    <w:rsid w:val="0019064E"/>
    <w:rsid w:val="001A3ADF"/>
    <w:rsid w:val="001D5931"/>
    <w:rsid w:val="001F166E"/>
    <w:rsid w:val="001F236C"/>
    <w:rsid w:val="001F71E8"/>
    <w:rsid w:val="0020369A"/>
    <w:rsid w:val="00204196"/>
    <w:rsid w:val="002041FF"/>
    <w:rsid w:val="00223AA3"/>
    <w:rsid w:val="002430D1"/>
    <w:rsid w:val="002542D6"/>
    <w:rsid w:val="002705F3"/>
    <w:rsid w:val="002718D6"/>
    <w:rsid w:val="00273846"/>
    <w:rsid w:val="00280AD2"/>
    <w:rsid w:val="0028344C"/>
    <w:rsid w:val="0029043D"/>
    <w:rsid w:val="00295B98"/>
    <w:rsid w:val="002A3EF3"/>
    <w:rsid w:val="002A56B2"/>
    <w:rsid w:val="002B3121"/>
    <w:rsid w:val="002D6ED5"/>
    <w:rsid w:val="002E1971"/>
    <w:rsid w:val="003160B5"/>
    <w:rsid w:val="0032745B"/>
    <w:rsid w:val="0033562A"/>
    <w:rsid w:val="0035227B"/>
    <w:rsid w:val="0036305B"/>
    <w:rsid w:val="00393F53"/>
    <w:rsid w:val="003B4522"/>
    <w:rsid w:val="003B4B2C"/>
    <w:rsid w:val="003C0028"/>
    <w:rsid w:val="003C3568"/>
    <w:rsid w:val="003E23E2"/>
    <w:rsid w:val="003F6D2A"/>
    <w:rsid w:val="00404D99"/>
    <w:rsid w:val="00406244"/>
    <w:rsid w:val="004147B9"/>
    <w:rsid w:val="00415812"/>
    <w:rsid w:val="00430CE7"/>
    <w:rsid w:val="004355DD"/>
    <w:rsid w:val="004538A6"/>
    <w:rsid w:val="00467EDA"/>
    <w:rsid w:val="004859BF"/>
    <w:rsid w:val="00487539"/>
    <w:rsid w:val="004C0777"/>
    <w:rsid w:val="004E7252"/>
    <w:rsid w:val="00512328"/>
    <w:rsid w:val="005241C0"/>
    <w:rsid w:val="005342E5"/>
    <w:rsid w:val="00540028"/>
    <w:rsid w:val="00555CA0"/>
    <w:rsid w:val="00564E9C"/>
    <w:rsid w:val="00584222"/>
    <w:rsid w:val="00587DD9"/>
    <w:rsid w:val="00590910"/>
    <w:rsid w:val="005A6A84"/>
    <w:rsid w:val="005B1C1C"/>
    <w:rsid w:val="005C6789"/>
    <w:rsid w:val="005E7392"/>
    <w:rsid w:val="005F6984"/>
    <w:rsid w:val="0060269B"/>
    <w:rsid w:val="00623519"/>
    <w:rsid w:val="00651A0D"/>
    <w:rsid w:val="00670CD6"/>
    <w:rsid w:val="00671D96"/>
    <w:rsid w:val="006760EA"/>
    <w:rsid w:val="006B53A1"/>
    <w:rsid w:val="006B7E66"/>
    <w:rsid w:val="006C2A7B"/>
    <w:rsid w:val="006C2F3B"/>
    <w:rsid w:val="006D55B0"/>
    <w:rsid w:val="006D6357"/>
    <w:rsid w:val="006E2087"/>
    <w:rsid w:val="00714DFC"/>
    <w:rsid w:val="007153E6"/>
    <w:rsid w:val="00740E6D"/>
    <w:rsid w:val="007527C8"/>
    <w:rsid w:val="00776858"/>
    <w:rsid w:val="007842B3"/>
    <w:rsid w:val="007A1236"/>
    <w:rsid w:val="007A3C40"/>
    <w:rsid w:val="007D71D0"/>
    <w:rsid w:val="007E6ED2"/>
    <w:rsid w:val="007F1BD5"/>
    <w:rsid w:val="007F6413"/>
    <w:rsid w:val="008014DA"/>
    <w:rsid w:val="008247B7"/>
    <w:rsid w:val="00825D0B"/>
    <w:rsid w:val="0084402D"/>
    <w:rsid w:val="00845E1E"/>
    <w:rsid w:val="0086744F"/>
    <w:rsid w:val="00877490"/>
    <w:rsid w:val="008808B7"/>
    <w:rsid w:val="00883402"/>
    <w:rsid w:val="008945DD"/>
    <w:rsid w:val="008A44A4"/>
    <w:rsid w:val="008A582A"/>
    <w:rsid w:val="008B1CBE"/>
    <w:rsid w:val="008C423F"/>
    <w:rsid w:val="008C4604"/>
    <w:rsid w:val="008C498F"/>
    <w:rsid w:val="008D4277"/>
    <w:rsid w:val="008D4582"/>
    <w:rsid w:val="00920634"/>
    <w:rsid w:val="00930A0C"/>
    <w:rsid w:val="0095675A"/>
    <w:rsid w:val="0097087C"/>
    <w:rsid w:val="009731D6"/>
    <w:rsid w:val="009768A3"/>
    <w:rsid w:val="009867A8"/>
    <w:rsid w:val="00992FD4"/>
    <w:rsid w:val="009A3726"/>
    <w:rsid w:val="009A381F"/>
    <w:rsid w:val="009C0184"/>
    <w:rsid w:val="009C50B2"/>
    <w:rsid w:val="009D3E14"/>
    <w:rsid w:val="00A036E2"/>
    <w:rsid w:val="00A14E38"/>
    <w:rsid w:val="00A23E8F"/>
    <w:rsid w:val="00A24D1D"/>
    <w:rsid w:val="00A3572C"/>
    <w:rsid w:val="00A70C8F"/>
    <w:rsid w:val="00A76331"/>
    <w:rsid w:val="00A81BDC"/>
    <w:rsid w:val="00A90988"/>
    <w:rsid w:val="00A922E0"/>
    <w:rsid w:val="00AD2DCE"/>
    <w:rsid w:val="00AE719D"/>
    <w:rsid w:val="00B216F2"/>
    <w:rsid w:val="00B276F1"/>
    <w:rsid w:val="00B3370E"/>
    <w:rsid w:val="00B64027"/>
    <w:rsid w:val="00B94E0D"/>
    <w:rsid w:val="00BA0BEF"/>
    <w:rsid w:val="00BA3EDC"/>
    <w:rsid w:val="00BB0E51"/>
    <w:rsid w:val="00BC28CB"/>
    <w:rsid w:val="00C37F37"/>
    <w:rsid w:val="00C55359"/>
    <w:rsid w:val="00C6227F"/>
    <w:rsid w:val="00C6356B"/>
    <w:rsid w:val="00C85678"/>
    <w:rsid w:val="00C96F84"/>
    <w:rsid w:val="00CA569E"/>
    <w:rsid w:val="00CB3E4E"/>
    <w:rsid w:val="00CE094C"/>
    <w:rsid w:val="00CF33E1"/>
    <w:rsid w:val="00CF639C"/>
    <w:rsid w:val="00D013EA"/>
    <w:rsid w:val="00D1607D"/>
    <w:rsid w:val="00D23BFA"/>
    <w:rsid w:val="00D4032F"/>
    <w:rsid w:val="00D62065"/>
    <w:rsid w:val="00D62F5B"/>
    <w:rsid w:val="00D704D4"/>
    <w:rsid w:val="00D77402"/>
    <w:rsid w:val="00D85C5D"/>
    <w:rsid w:val="00DB0A47"/>
    <w:rsid w:val="00DB3DF1"/>
    <w:rsid w:val="00DB47E5"/>
    <w:rsid w:val="00DC5CDA"/>
    <w:rsid w:val="00DF16A5"/>
    <w:rsid w:val="00DF7042"/>
    <w:rsid w:val="00E5611F"/>
    <w:rsid w:val="00E66358"/>
    <w:rsid w:val="00E73420"/>
    <w:rsid w:val="00E8447B"/>
    <w:rsid w:val="00E84CCD"/>
    <w:rsid w:val="00E8719D"/>
    <w:rsid w:val="00EA0F48"/>
    <w:rsid w:val="00EA1A31"/>
    <w:rsid w:val="00EA4493"/>
    <w:rsid w:val="00EB7521"/>
    <w:rsid w:val="00EB7A96"/>
    <w:rsid w:val="00EC0C00"/>
    <w:rsid w:val="00EC6066"/>
    <w:rsid w:val="00EE4BAD"/>
    <w:rsid w:val="00EF77ED"/>
    <w:rsid w:val="00F0264E"/>
    <w:rsid w:val="00F57282"/>
    <w:rsid w:val="00F6731A"/>
    <w:rsid w:val="00F776BD"/>
    <w:rsid w:val="00FA2F81"/>
    <w:rsid w:val="00FC398D"/>
    <w:rsid w:val="00FD03AA"/>
    <w:rsid w:val="00FD6B40"/>
    <w:rsid w:val="00FE6025"/>
    <w:rsid w:val="00FF540D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32E5E"/>
  <w15:chartTrackingRefBased/>
  <w15:docId w15:val="{0B2D4392-6FB3-4790-8033-1B45EA79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character" w:styleId="Hypertextovodkaz">
    <w:name w:val="Hyperlink"/>
    <w:rsid w:val="00406244"/>
    <w:rPr>
      <w:color w:val="0563C1"/>
      <w:u w:val="single"/>
    </w:rPr>
  </w:style>
  <w:style w:type="character" w:styleId="Sledovanodkaz">
    <w:name w:val="FollowedHyperlink"/>
    <w:rsid w:val="0040624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4E64-66BE-4E5E-A5D5-C5943108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1617</Words>
  <Characters>12076</Characters>
  <Application>Microsoft Office Word</Application>
  <DocSecurity>0</DocSecurity>
  <Lines>100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13666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8</cp:revision>
  <cp:lastPrinted>2022-05-05T11:05:00Z</cp:lastPrinted>
  <dcterms:created xsi:type="dcterms:W3CDTF">2024-11-14T13:00:00Z</dcterms:created>
  <dcterms:modified xsi:type="dcterms:W3CDTF">2025-01-21T13:20:00Z</dcterms:modified>
</cp:coreProperties>
</file>